
<file path=[Content_Types].xml><?xml version="1.0" encoding="utf-8"?>
<Types xmlns="http://schemas.openxmlformats.org/package/2006/content-types">
  <Default Extension="w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6B2B" w:rsidRDefault="00CD199A">
      <w:pPr>
        <w:pStyle w:val="Standard"/>
        <w:keepNext/>
        <w:keepLines/>
        <w:tabs>
          <w:tab w:val="left" w:pos="-224"/>
          <w:tab w:val="left" w:pos="496"/>
          <w:tab w:val="left" w:pos="1216"/>
          <w:tab w:val="left" w:pos="1936"/>
          <w:tab w:val="left" w:pos="2656"/>
          <w:tab w:val="left" w:pos="3376"/>
          <w:tab w:val="left" w:pos="4096"/>
          <w:tab w:val="left" w:pos="4816"/>
          <w:tab w:val="left" w:pos="5536"/>
          <w:tab w:val="left" w:pos="6256"/>
          <w:tab w:val="left" w:pos="6976"/>
          <w:tab w:val="left" w:pos="7696"/>
          <w:tab w:val="left" w:pos="8416"/>
        </w:tabs>
        <w:ind w:left="4816"/>
        <w:jc w:val="both"/>
        <w:rPr>
          <w:sz w:val="20"/>
          <w:szCs w:val="20"/>
        </w:rPr>
      </w:pPr>
      <w:r>
        <w:rPr>
          <w:noProof/>
          <w:sz w:val="20"/>
          <w:szCs w:val="20"/>
          <w:lang w:eastAsia="et-EE"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270000</wp:posOffset>
            </wp:positionH>
            <wp:positionV relativeFrom="page">
              <wp:posOffset>528840</wp:posOffset>
            </wp:positionV>
            <wp:extent cx="2937960" cy="957960"/>
            <wp:effectExtent l="0" t="0" r="0" b="0"/>
            <wp:wrapNone/>
            <wp:docPr id="1" name="Pilt 1" title="&#10;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 bright="-50000"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37960" cy="95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26B2B" w:rsidRDefault="00826B2B">
      <w:pPr>
        <w:pStyle w:val="Standard"/>
        <w:tabs>
          <w:tab w:val="left" w:pos="-224"/>
          <w:tab w:val="left" w:pos="496"/>
          <w:tab w:val="left" w:pos="1216"/>
          <w:tab w:val="left" w:pos="1936"/>
          <w:tab w:val="left" w:pos="2656"/>
          <w:tab w:val="left" w:pos="3376"/>
          <w:tab w:val="left" w:pos="4096"/>
          <w:tab w:val="left" w:pos="4816"/>
          <w:tab w:val="left" w:pos="5536"/>
          <w:tab w:val="left" w:pos="6256"/>
          <w:tab w:val="left" w:pos="6976"/>
          <w:tab w:val="left" w:pos="7696"/>
          <w:tab w:val="left" w:pos="8416"/>
        </w:tabs>
        <w:ind w:left="4816"/>
        <w:jc w:val="both"/>
        <w:rPr>
          <w:sz w:val="20"/>
          <w:szCs w:val="20"/>
        </w:rPr>
      </w:pPr>
    </w:p>
    <w:p w:rsidR="00826B2B" w:rsidRDefault="00826B2B">
      <w:pPr>
        <w:pStyle w:val="Standard"/>
        <w:tabs>
          <w:tab w:val="left" w:pos="-224"/>
          <w:tab w:val="left" w:pos="496"/>
          <w:tab w:val="left" w:pos="1216"/>
          <w:tab w:val="left" w:pos="1936"/>
          <w:tab w:val="left" w:pos="2656"/>
          <w:tab w:val="left" w:pos="3376"/>
          <w:tab w:val="left" w:pos="4096"/>
          <w:tab w:val="left" w:pos="4816"/>
          <w:tab w:val="left" w:pos="5536"/>
          <w:tab w:val="left" w:pos="6256"/>
          <w:tab w:val="left" w:pos="6976"/>
          <w:tab w:val="left" w:pos="7696"/>
          <w:tab w:val="left" w:pos="8416"/>
        </w:tabs>
        <w:ind w:left="4816"/>
        <w:jc w:val="both"/>
        <w:rPr>
          <w:sz w:val="20"/>
          <w:szCs w:val="20"/>
        </w:rPr>
      </w:pPr>
    </w:p>
    <w:p w:rsidR="00826B2B" w:rsidRDefault="00826B2B">
      <w:pPr>
        <w:pStyle w:val="Standard"/>
        <w:tabs>
          <w:tab w:val="left" w:pos="-224"/>
          <w:tab w:val="left" w:pos="496"/>
          <w:tab w:val="left" w:pos="1216"/>
          <w:tab w:val="left" w:pos="1936"/>
          <w:tab w:val="left" w:pos="2656"/>
          <w:tab w:val="left" w:pos="3376"/>
          <w:tab w:val="left" w:pos="4096"/>
          <w:tab w:val="left" w:pos="4816"/>
          <w:tab w:val="left" w:pos="5536"/>
          <w:tab w:val="left" w:pos="6256"/>
          <w:tab w:val="left" w:pos="6976"/>
          <w:tab w:val="left" w:pos="7696"/>
          <w:tab w:val="left" w:pos="8416"/>
        </w:tabs>
        <w:ind w:left="4816"/>
        <w:jc w:val="both"/>
        <w:rPr>
          <w:sz w:val="20"/>
          <w:szCs w:val="20"/>
        </w:rPr>
      </w:pPr>
    </w:p>
    <w:p w:rsidR="00826B2B" w:rsidRDefault="00826B2B">
      <w:pPr>
        <w:pStyle w:val="Standard"/>
        <w:tabs>
          <w:tab w:val="left" w:pos="-224"/>
          <w:tab w:val="left" w:pos="496"/>
          <w:tab w:val="left" w:pos="1216"/>
          <w:tab w:val="left" w:pos="1936"/>
          <w:tab w:val="left" w:pos="2656"/>
          <w:tab w:val="left" w:pos="3376"/>
          <w:tab w:val="left" w:pos="4096"/>
          <w:tab w:val="left" w:pos="4816"/>
          <w:tab w:val="left" w:pos="5536"/>
          <w:tab w:val="left" w:pos="6256"/>
          <w:tab w:val="left" w:pos="6976"/>
          <w:tab w:val="left" w:pos="7696"/>
          <w:tab w:val="left" w:pos="8416"/>
        </w:tabs>
        <w:ind w:left="4816"/>
        <w:jc w:val="both"/>
        <w:rPr>
          <w:sz w:val="20"/>
          <w:szCs w:val="20"/>
        </w:rPr>
      </w:pPr>
    </w:p>
    <w:p w:rsidR="00826B2B" w:rsidRDefault="00CD199A">
      <w:pPr>
        <w:pStyle w:val="Standard"/>
        <w:tabs>
          <w:tab w:val="left" w:pos="-224"/>
          <w:tab w:val="left" w:pos="496"/>
          <w:tab w:val="left" w:pos="1216"/>
          <w:tab w:val="left" w:pos="1936"/>
          <w:tab w:val="left" w:pos="2656"/>
          <w:tab w:val="left" w:pos="3376"/>
          <w:tab w:val="left" w:pos="4096"/>
          <w:tab w:val="left" w:pos="4816"/>
          <w:tab w:val="left" w:pos="5536"/>
          <w:tab w:val="left" w:pos="6256"/>
          <w:tab w:val="left" w:pos="6976"/>
          <w:tab w:val="left" w:pos="7696"/>
          <w:tab w:val="left" w:pos="8416"/>
        </w:tabs>
        <w:ind w:left="4816"/>
        <w:jc w:val="both"/>
        <w:rPr>
          <w:sz w:val="20"/>
          <w:szCs w:val="20"/>
        </w:rPr>
      </w:pPr>
      <w:r>
        <w:rPr>
          <w:sz w:val="20"/>
          <w:szCs w:val="20"/>
        </w:rPr>
        <w:t>Keskkonnaministri 2002. a 26. märtsi määruse nr 18 "Vee erikasutusloa ja ajutise vee erikasutusloa andmise, muutmise ja kehtetuks tunnistamise kord, loa taotlemiseks vajalike materjalide loetelu ja loa vormid"</w:t>
      </w:r>
    </w:p>
    <w:p w:rsidR="00826B2B" w:rsidRDefault="00CD199A">
      <w:pPr>
        <w:pStyle w:val="Standard"/>
        <w:tabs>
          <w:tab w:val="left" w:pos="-224"/>
          <w:tab w:val="left" w:pos="496"/>
          <w:tab w:val="left" w:pos="1216"/>
          <w:tab w:val="left" w:pos="1936"/>
          <w:tab w:val="left" w:pos="2656"/>
          <w:tab w:val="left" w:pos="3376"/>
          <w:tab w:val="left" w:pos="4096"/>
          <w:tab w:val="left" w:pos="4816"/>
          <w:tab w:val="left" w:pos="5536"/>
          <w:tab w:val="left" w:pos="6256"/>
          <w:tab w:val="left" w:pos="6976"/>
          <w:tab w:val="left" w:pos="7696"/>
          <w:tab w:val="left" w:pos="8416"/>
        </w:tabs>
        <w:ind w:left="4816"/>
        <w:jc w:val="right"/>
        <w:rPr>
          <w:sz w:val="20"/>
          <w:szCs w:val="20"/>
        </w:rPr>
      </w:pPr>
      <w:r>
        <w:rPr>
          <w:sz w:val="20"/>
          <w:szCs w:val="20"/>
        </w:rPr>
        <w:t>lisa 4</w:t>
      </w:r>
    </w:p>
    <w:p w:rsidR="00826B2B" w:rsidRDefault="00CD199A">
      <w:pPr>
        <w:pStyle w:val="Standard"/>
        <w:tabs>
          <w:tab w:val="left" w:pos="-224"/>
          <w:tab w:val="left" w:pos="496"/>
          <w:tab w:val="left" w:pos="1216"/>
          <w:tab w:val="left" w:pos="1936"/>
          <w:tab w:val="left" w:pos="2656"/>
          <w:tab w:val="left" w:pos="3376"/>
          <w:tab w:val="left" w:pos="4096"/>
          <w:tab w:val="left" w:pos="4816"/>
          <w:tab w:val="left" w:pos="5536"/>
          <w:tab w:val="left" w:pos="6256"/>
          <w:tab w:val="left" w:pos="6976"/>
          <w:tab w:val="left" w:pos="7696"/>
          <w:tab w:val="left" w:pos="8416"/>
        </w:tabs>
        <w:ind w:left="4816"/>
        <w:jc w:val="right"/>
        <w:rPr>
          <w:sz w:val="20"/>
          <w:szCs w:val="20"/>
        </w:rPr>
      </w:pPr>
      <w:r>
        <w:rPr>
          <w:sz w:val="20"/>
          <w:szCs w:val="20"/>
        </w:rPr>
        <w:t>[RT I, 01.11.2012, 21 – jõust. 01.01.2013]</w:t>
      </w:r>
    </w:p>
    <w:p w:rsidR="00826B2B" w:rsidRDefault="00826B2B">
      <w:pPr>
        <w:pStyle w:val="Standard"/>
        <w:tabs>
          <w:tab w:val="left" w:pos="-5040"/>
          <w:tab w:val="left" w:pos="-4320"/>
          <w:tab w:val="left" w:pos="-3600"/>
          <w:tab w:val="left" w:pos="-2880"/>
          <w:tab w:val="left" w:pos="-2160"/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right"/>
        <w:rPr>
          <w:sz w:val="20"/>
          <w:szCs w:val="20"/>
        </w:rPr>
      </w:pPr>
    </w:p>
    <w:p w:rsidR="00826B2B" w:rsidRDefault="00826B2B">
      <w:pPr>
        <w:pStyle w:val="Standard"/>
      </w:pPr>
    </w:p>
    <w:p w:rsidR="00826B2B" w:rsidRDefault="00CD199A">
      <w:pPr>
        <w:pStyle w:val="Standard"/>
        <w:jc w:val="center"/>
      </w:pPr>
      <w:r>
        <w:t>LAEVA REGULAARSE OHTLIKE AINETEGA SEOTUD TEENINDAMISE VÕI REMONDI JA LAEVA REGULAARSE OHTLIKE AINETE VÕI TUULEGA LENDUVATE PUISTEKAUPADE LASTIMISE VÕI LOSSIMISE   VEE ERIKASUTUSLOA VORM</w:t>
      </w:r>
    </w:p>
    <w:p w:rsidR="00826B2B" w:rsidRDefault="00826B2B">
      <w:pPr>
        <w:pStyle w:val="Standard"/>
        <w:jc w:val="center"/>
        <w:rPr>
          <w:b/>
          <w:bCs/>
        </w:rPr>
      </w:pPr>
    </w:p>
    <w:p w:rsidR="00826B2B" w:rsidRDefault="00826B2B">
      <w:pPr>
        <w:pStyle w:val="Standard"/>
        <w:jc w:val="center"/>
      </w:pPr>
    </w:p>
    <w:p w:rsidR="00826B2B" w:rsidRDefault="00CD199A">
      <w:pPr>
        <w:pStyle w:val="Pealkiri1"/>
      </w:pPr>
      <w:r>
        <w:t>VEE ERIKASUTUSLUBA</w:t>
      </w:r>
    </w:p>
    <w:p w:rsidR="00826B2B" w:rsidRDefault="00CD199A">
      <w:pPr>
        <w:pStyle w:val="Standard"/>
        <w:jc w:val="center"/>
      </w:pPr>
      <w:r>
        <w:t>nr L.VV/328244</w:t>
      </w:r>
    </w:p>
    <w:p w:rsidR="00826B2B" w:rsidRDefault="00826B2B">
      <w:pPr>
        <w:pStyle w:val="Standard"/>
        <w:jc w:val="center"/>
      </w:pPr>
    </w:p>
    <w:tbl>
      <w:tblPr>
        <w:tblW w:w="935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34"/>
        <w:gridCol w:w="2334"/>
        <w:gridCol w:w="4686"/>
      </w:tblGrid>
      <w:tr w:rsidR="00826B2B">
        <w:trPr>
          <w:trHeight w:val="403"/>
        </w:trPr>
        <w:tc>
          <w:tcPr>
            <w:tcW w:w="4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826B2B" w:rsidRDefault="00CD199A">
            <w:pPr>
              <w:pStyle w:val="Standard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 Vee erikasutaja:</w:t>
            </w:r>
          </w:p>
        </w:tc>
        <w:tc>
          <w:tcPr>
            <w:tcW w:w="4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826B2B" w:rsidRDefault="00826B2B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826B2B">
        <w:tc>
          <w:tcPr>
            <w:tcW w:w="4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826B2B" w:rsidRDefault="00CD199A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 Ärinimi või nimi</w:t>
            </w:r>
          </w:p>
        </w:tc>
        <w:tc>
          <w:tcPr>
            <w:tcW w:w="4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826B2B" w:rsidRPr="00AB75F8" w:rsidRDefault="00AB75F8">
            <w:pPr>
              <w:pStyle w:val="Standard"/>
              <w:snapToGrid w:val="0"/>
              <w:rPr>
                <w:sz w:val="22"/>
                <w:szCs w:val="22"/>
              </w:rPr>
            </w:pPr>
            <w:r w:rsidRPr="00AB75F8">
              <w:rPr>
                <w:sz w:val="22"/>
                <w:szCs w:val="22"/>
              </w:rPr>
              <w:t xml:space="preserve">Osaühing Tallinn </w:t>
            </w:r>
            <w:proofErr w:type="spellStart"/>
            <w:r w:rsidRPr="00AB75F8">
              <w:rPr>
                <w:sz w:val="22"/>
                <w:szCs w:val="22"/>
              </w:rPr>
              <w:t>Shipyard</w:t>
            </w:r>
            <w:proofErr w:type="spellEnd"/>
          </w:p>
        </w:tc>
      </w:tr>
      <w:tr w:rsidR="00826B2B">
        <w:tc>
          <w:tcPr>
            <w:tcW w:w="4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826B2B" w:rsidRDefault="00CD199A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 Äriregistrikood või isikukood</w:t>
            </w:r>
          </w:p>
        </w:tc>
        <w:tc>
          <w:tcPr>
            <w:tcW w:w="4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826B2B" w:rsidRPr="00D03D05" w:rsidRDefault="00CD199A">
            <w:pPr>
              <w:pStyle w:val="Standard"/>
              <w:snapToGrid w:val="0"/>
              <w:rPr>
                <w:sz w:val="22"/>
                <w:szCs w:val="22"/>
              </w:rPr>
            </w:pPr>
            <w:r w:rsidRPr="00D03D05">
              <w:rPr>
                <w:sz w:val="22"/>
                <w:szCs w:val="22"/>
              </w:rPr>
              <w:t>10329451</w:t>
            </w:r>
          </w:p>
        </w:tc>
      </w:tr>
      <w:tr w:rsidR="00826B2B">
        <w:tc>
          <w:tcPr>
            <w:tcW w:w="4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826B2B" w:rsidRDefault="00CD199A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1.3. Laeva nimi</w:t>
            </w:r>
          </w:p>
        </w:tc>
        <w:tc>
          <w:tcPr>
            <w:tcW w:w="4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826B2B" w:rsidRPr="00D03D05" w:rsidRDefault="00CD199A">
            <w:pPr>
              <w:pStyle w:val="Standard"/>
              <w:snapToGrid w:val="0"/>
              <w:rPr>
                <w:sz w:val="22"/>
                <w:szCs w:val="22"/>
              </w:rPr>
            </w:pPr>
            <w:r w:rsidRPr="00D03D05">
              <w:rPr>
                <w:sz w:val="22"/>
                <w:szCs w:val="22"/>
              </w:rPr>
              <w:t>-</w:t>
            </w:r>
          </w:p>
        </w:tc>
      </w:tr>
      <w:tr w:rsidR="00826B2B">
        <w:tc>
          <w:tcPr>
            <w:tcW w:w="4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826B2B" w:rsidRDefault="00CD199A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1.4. IMO kood</w:t>
            </w:r>
          </w:p>
        </w:tc>
        <w:tc>
          <w:tcPr>
            <w:tcW w:w="4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826B2B" w:rsidRPr="00D03D05" w:rsidRDefault="00CD199A">
            <w:pPr>
              <w:pStyle w:val="Standard"/>
              <w:snapToGrid w:val="0"/>
              <w:rPr>
                <w:sz w:val="22"/>
                <w:szCs w:val="22"/>
              </w:rPr>
            </w:pPr>
            <w:r w:rsidRPr="00D03D05">
              <w:rPr>
                <w:sz w:val="22"/>
                <w:szCs w:val="22"/>
              </w:rPr>
              <w:t>-</w:t>
            </w:r>
          </w:p>
        </w:tc>
      </w:tr>
      <w:tr w:rsidR="00826B2B">
        <w:tc>
          <w:tcPr>
            <w:tcW w:w="4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826B2B" w:rsidRDefault="00CD199A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1.5. Aadress</w:t>
            </w:r>
          </w:p>
        </w:tc>
        <w:tc>
          <w:tcPr>
            <w:tcW w:w="4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826B2B" w:rsidRPr="00D03D05" w:rsidRDefault="00CD199A">
            <w:pPr>
              <w:pStyle w:val="Standard"/>
              <w:snapToGrid w:val="0"/>
              <w:rPr>
                <w:sz w:val="22"/>
                <w:szCs w:val="22"/>
              </w:rPr>
            </w:pPr>
            <w:r w:rsidRPr="00D03D05">
              <w:rPr>
                <w:sz w:val="22"/>
                <w:szCs w:val="22"/>
              </w:rPr>
              <w:t>Kopli 103, 11712 Tallinn</w:t>
            </w:r>
          </w:p>
        </w:tc>
      </w:tr>
      <w:tr w:rsidR="00826B2B">
        <w:tc>
          <w:tcPr>
            <w:tcW w:w="4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826B2B" w:rsidRDefault="00CD199A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1.6. Vastutava isiku nimi</w:t>
            </w:r>
          </w:p>
        </w:tc>
        <w:tc>
          <w:tcPr>
            <w:tcW w:w="4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826B2B" w:rsidRPr="00D03D05" w:rsidRDefault="00CD199A">
            <w:pPr>
              <w:pStyle w:val="Standard"/>
              <w:snapToGrid w:val="0"/>
              <w:rPr>
                <w:sz w:val="22"/>
                <w:szCs w:val="22"/>
              </w:rPr>
            </w:pPr>
            <w:r w:rsidRPr="00D03D05">
              <w:rPr>
                <w:sz w:val="22"/>
                <w:szCs w:val="22"/>
              </w:rPr>
              <w:t xml:space="preserve">Aleksandr </w:t>
            </w:r>
            <w:proofErr w:type="spellStart"/>
            <w:r w:rsidRPr="00D03D05">
              <w:rPr>
                <w:sz w:val="22"/>
                <w:szCs w:val="22"/>
              </w:rPr>
              <w:t>Zaborski</w:t>
            </w:r>
            <w:proofErr w:type="spellEnd"/>
          </w:p>
        </w:tc>
      </w:tr>
      <w:tr w:rsidR="00826B2B">
        <w:tc>
          <w:tcPr>
            <w:tcW w:w="4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826B2B" w:rsidRDefault="00CD199A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1.7. Aadress</w:t>
            </w:r>
          </w:p>
        </w:tc>
        <w:tc>
          <w:tcPr>
            <w:tcW w:w="4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826B2B" w:rsidRPr="00D03D05" w:rsidRDefault="00CD199A">
            <w:pPr>
              <w:pStyle w:val="Standard"/>
              <w:snapToGrid w:val="0"/>
              <w:rPr>
                <w:sz w:val="22"/>
                <w:szCs w:val="22"/>
              </w:rPr>
            </w:pPr>
            <w:r w:rsidRPr="00D03D05">
              <w:rPr>
                <w:sz w:val="22"/>
                <w:szCs w:val="22"/>
              </w:rPr>
              <w:t>Kopli 103, 11712 Tallinn</w:t>
            </w:r>
          </w:p>
        </w:tc>
      </w:tr>
      <w:tr w:rsidR="00826B2B">
        <w:tc>
          <w:tcPr>
            <w:tcW w:w="2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826B2B" w:rsidRDefault="00CD199A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1.8. Kontaktinfo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826B2B" w:rsidRDefault="00CD199A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Telefoni number</w:t>
            </w:r>
          </w:p>
        </w:tc>
        <w:tc>
          <w:tcPr>
            <w:tcW w:w="4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826B2B" w:rsidRPr="00D03D05" w:rsidRDefault="00CD199A">
            <w:pPr>
              <w:pStyle w:val="Standard"/>
              <w:snapToGrid w:val="0"/>
              <w:rPr>
                <w:sz w:val="22"/>
                <w:szCs w:val="22"/>
              </w:rPr>
            </w:pPr>
            <w:r w:rsidRPr="00D03D05">
              <w:rPr>
                <w:sz w:val="22"/>
                <w:szCs w:val="22"/>
              </w:rPr>
              <w:t>6102252</w:t>
            </w:r>
          </w:p>
        </w:tc>
      </w:tr>
      <w:tr w:rsidR="00826B2B">
        <w:trPr>
          <w:trHeight w:val="403"/>
        </w:trPr>
        <w:tc>
          <w:tcPr>
            <w:tcW w:w="23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8044C8" w:rsidRDefault="008044C8"/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826B2B" w:rsidRDefault="00CD199A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Faksi number</w:t>
            </w:r>
          </w:p>
        </w:tc>
        <w:tc>
          <w:tcPr>
            <w:tcW w:w="4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826B2B" w:rsidRPr="00D03D05" w:rsidRDefault="00CD199A">
            <w:pPr>
              <w:pStyle w:val="Standard"/>
              <w:snapToGrid w:val="0"/>
              <w:rPr>
                <w:sz w:val="22"/>
                <w:szCs w:val="22"/>
              </w:rPr>
            </w:pPr>
            <w:r w:rsidRPr="00D03D05">
              <w:rPr>
                <w:sz w:val="22"/>
                <w:szCs w:val="22"/>
              </w:rPr>
              <w:t>-</w:t>
            </w:r>
          </w:p>
        </w:tc>
      </w:tr>
      <w:tr w:rsidR="00826B2B">
        <w:trPr>
          <w:trHeight w:val="403"/>
        </w:trPr>
        <w:tc>
          <w:tcPr>
            <w:tcW w:w="23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8044C8" w:rsidRDefault="008044C8"/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826B2B" w:rsidRDefault="00CD199A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E-posti aadress</w:t>
            </w:r>
          </w:p>
        </w:tc>
        <w:tc>
          <w:tcPr>
            <w:tcW w:w="4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826B2B" w:rsidRPr="00D03D05" w:rsidRDefault="004B2C7D">
            <w:pPr>
              <w:pStyle w:val="Standard"/>
              <w:snapToGrid w:val="0"/>
              <w:rPr>
                <w:sz w:val="22"/>
                <w:szCs w:val="22"/>
              </w:rPr>
            </w:pPr>
            <w:hyperlink r:id="rId8" w:history="1">
              <w:r w:rsidRPr="00B549F0">
                <w:rPr>
                  <w:rStyle w:val="Hperlink"/>
                  <w:sz w:val="22"/>
                  <w:szCs w:val="22"/>
                </w:rPr>
                <w:t>shipyard@bsr.ee</w:t>
              </w:r>
            </w:hyperlink>
            <w:r>
              <w:rPr>
                <w:sz w:val="22"/>
                <w:szCs w:val="22"/>
              </w:rPr>
              <w:t xml:space="preserve">, </w:t>
            </w:r>
            <w:hyperlink r:id="rId9" w:history="1">
              <w:r w:rsidRPr="00B549F0">
                <w:rPr>
                  <w:rStyle w:val="Hperlink"/>
                  <w:sz w:val="22"/>
                  <w:szCs w:val="22"/>
                </w:rPr>
                <w:t>zaborski@bsr.ee</w:t>
              </w:r>
            </w:hyperlink>
            <w:r>
              <w:rPr>
                <w:sz w:val="22"/>
                <w:szCs w:val="22"/>
              </w:rPr>
              <w:t xml:space="preserve"> </w:t>
            </w:r>
            <w:bookmarkStart w:id="0" w:name="_GoBack"/>
            <w:bookmarkEnd w:id="0"/>
          </w:p>
        </w:tc>
      </w:tr>
      <w:tr w:rsidR="00826B2B">
        <w:trPr>
          <w:trHeight w:val="403"/>
        </w:trPr>
        <w:tc>
          <w:tcPr>
            <w:tcW w:w="4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826B2B" w:rsidRDefault="00CD199A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1.9. Kood</w:t>
            </w:r>
            <w:r>
              <w:rPr>
                <w:sz w:val="20"/>
                <w:szCs w:val="20"/>
                <w:vertAlign w:val="superscript"/>
              </w:rPr>
              <w:t xml:space="preserve"> 1</w:t>
            </w:r>
          </w:p>
        </w:tc>
        <w:tc>
          <w:tcPr>
            <w:tcW w:w="4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826B2B" w:rsidRPr="00D03D05" w:rsidRDefault="00CD199A">
            <w:pPr>
              <w:pStyle w:val="Standard"/>
              <w:snapToGrid w:val="0"/>
              <w:rPr>
                <w:sz w:val="22"/>
                <w:szCs w:val="22"/>
              </w:rPr>
            </w:pPr>
            <w:r w:rsidRPr="00D03D05">
              <w:rPr>
                <w:sz w:val="22"/>
                <w:szCs w:val="22"/>
              </w:rPr>
              <w:t>ME 0081</w:t>
            </w:r>
          </w:p>
        </w:tc>
      </w:tr>
      <w:tr w:rsidR="00826B2B">
        <w:trPr>
          <w:trHeight w:val="403"/>
        </w:trPr>
        <w:tc>
          <w:tcPr>
            <w:tcW w:w="4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826B2B" w:rsidRDefault="00CD199A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1.10. Vee erikasutuse piirkond (maakond, vald, linn, alev, küla)</w:t>
            </w:r>
          </w:p>
        </w:tc>
        <w:tc>
          <w:tcPr>
            <w:tcW w:w="4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826B2B" w:rsidRPr="00D03D05" w:rsidRDefault="00CD199A">
            <w:pPr>
              <w:pStyle w:val="Standard"/>
              <w:snapToGrid w:val="0"/>
              <w:rPr>
                <w:sz w:val="22"/>
                <w:szCs w:val="22"/>
              </w:rPr>
            </w:pPr>
            <w:r w:rsidRPr="00D03D05">
              <w:rPr>
                <w:sz w:val="22"/>
                <w:szCs w:val="22"/>
              </w:rPr>
              <w:t>Tallinn, Vene Balti Sadam aadress: Kopli 103, 11712 Tallinn</w:t>
            </w:r>
          </w:p>
        </w:tc>
      </w:tr>
      <w:tr w:rsidR="00826B2B">
        <w:trPr>
          <w:trHeight w:val="403"/>
        </w:trPr>
        <w:tc>
          <w:tcPr>
            <w:tcW w:w="4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826B2B" w:rsidRDefault="00CD199A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1.11. Tegevusala kood (EMTAK)</w:t>
            </w:r>
            <w:r>
              <w:rPr>
                <w:sz w:val="20"/>
                <w:szCs w:val="20"/>
                <w:vertAlign w:val="superscript"/>
              </w:rPr>
              <w:t xml:space="preserve"> 2</w:t>
            </w:r>
          </w:p>
        </w:tc>
        <w:tc>
          <w:tcPr>
            <w:tcW w:w="4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826B2B" w:rsidRPr="00D03D05" w:rsidRDefault="00D03D05" w:rsidP="00D03D05">
            <w:pPr>
              <w:pStyle w:val="Standar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33151</w:t>
            </w:r>
          </w:p>
        </w:tc>
      </w:tr>
      <w:tr w:rsidR="00826B2B">
        <w:trPr>
          <w:trHeight w:val="403"/>
        </w:trPr>
        <w:tc>
          <w:tcPr>
            <w:tcW w:w="4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826B2B" w:rsidRDefault="00CD199A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1.12. Tegevuse   iseloomustus</w:t>
            </w:r>
          </w:p>
        </w:tc>
        <w:tc>
          <w:tcPr>
            <w:tcW w:w="4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826B2B" w:rsidRPr="00D03D05" w:rsidRDefault="00D03D05">
            <w:pPr>
              <w:pStyle w:val="Standard"/>
              <w:snapToGrid w:val="0"/>
              <w:rPr>
                <w:sz w:val="22"/>
                <w:szCs w:val="22"/>
              </w:rPr>
            </w:pPr>
            <w:r w:rsidRPr="00D03D05">
              <w:rPr>
                <w:sz w:val="22"/>
                <w:szCs w:val="22"/>
              </w:rPr>
              <w:t>Laevade ja paatide remont ja hooldus</w:t>
            </w:r>
          </w:p>
        </w:tc>
      </w:tr>
    </w:tbl>
    <w:p w:rsidR="00826B2B" w:rsidRDefault="00CD199A">
      <w:pPr>
        <w:pStyle w:val="Standard"/>
        <w:snapToGrid w:val="0"/>
        <w:rPr>
          <w:sz w:val="16"/>
          <w:szCs w:val="16"/>
        </w:rPr>
      </w:pPr>
      <w:r>
        <w:rPr>
          <w:sz w:val="16"/>
          <w:szCs w:val="16"/>
        </w:rPr>
        <w:t xml:space="preserve">1 vee erikasutaja koodi omistab vee erikasutusloa andja  </w:t>
      </w:r>
    </w:p>
    <w:p w:rsidR="00826B2B" w:rsidRDefault="00CD199A">
      <w:pPr>
        <w:pStyle w:val="Standard"/>
        <w:snapToGrid w:val="0"/>
        <w:rPr>
          <w:sz w:val="16"/>
          <w:szCs w:val="16"/>
        </w:rPr>
      </w:pPr>
      <w:r>
        <w:rPr>
          <w:sz w:val="16"/>
          <w:szCs w:val="16"/>
        </w:rPr>
        <w:t>2 tegevusala kood   on Eesti majanduse tegevusalade klassifikaatorist (EMTAK) saadav koodinumber</w:t>
      </w:r>
    </w:p>
    <w:p w:rsidR="00826B2B" w:rsidRDefault="00826B2B">
      <w:pPr>
        <w:pStyle w:val="Standard"/>
        <w:snapToGrid w:val="0"/>
      </w:pPr>
    </w:p>
    <w:tbl>
      <w:tblPr>
        <w:tblW w:w="935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34"/>
        <w:gridCol w:w="2334"/>
        <w:gridCol w:w="4686"/>
      </w:tblGrid>
      <w:tr w:rsidR="00826B2B">
        <w:trPr>
          <w:trHeight w:val="403"/>
        </w:trPr>
        <w:tc>
          <w:tcPr>
            <w:tcW w:w="4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826B2B" w:rsidRDefault="00CD199A">
            <w:pPr>
              <w:pStyle w:val="Standard"/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 Vee erikasutusloa andja:</w:t>
            </w:r>
          </w:p>
        </w:tc>
        <w:tc>
          <w:tcPr>
            <w:tcW w:w="4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826B2B" w:rsidRDefault="00826B2B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826B2B">
        <w:tc>
          <w:tcPr>
            <w:tcW w:w="4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826B2B" w:rsidRDefault="00CD199A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 Asutuse nimi</w:t>
            </w:r>
          </w:p>
        </w:tc>
        <w:tc>
          <w:tcPr>
            <w:tcW w:w="4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826B2B" w:rsidRPr="00D03D05" w:rsidRDefault="00CD199A">
            <w:pPr>
              <w:pStyle w:val="Standard"/>
              <w:snapToGrid w:val="0"/>
              <w:rPr>
                <w:sz w:val="22"/>
                <w:szCs w:val="22"/>
              </w:rPr>
            </w:pPr>
            <w:r w:rsidRPr="00D03D05">
              <w:rPr>
                <w:sz w:val="22"/>
                <w:szCs w:val="22"/>
              </w:rPr>
              <w:t>Keskkonnaamet</w:t>
            </w:r>
          </w:p>
        </w:tc>
      </w:tr>
      <w:tr w:rsidR="00826B2B">
        <w:tc>
          <w:tcPr>
            <w:tcW w:w="4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826B2B" w:rsidRDefault="00CD199A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2.2. Registrikood</w:t>
            </w:r>
          </w:p>
        </w:tc>
        <w:tc>
          <w:tcPr>
            <w:tcW w:w="4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826B2B" w:rsidRPr="00D03D05" w:rsidRDefault="00CD199A">
            <w:pPr>
              <w:pStyle w:val="Standard"/>
              <w:snapToGrid w:val="0"/>
              <w:rPr>
                <w:sz w:val="22"/>
                <w:szCs w:val="22"/>
              </w:rPr>
            </w:pPr>
            <w:r w:rsidRPr="00D03D05">
              <w:rPr>
                <w:sz w:val="22"/>
                <w:szCs w:val="22"/>
              </w:rPr>
              <w:t>70008658</w:t>
            </w:r>
          </w:p>
        </w:tc>
      </w:tr>
      <w:tr w:rsidR="00826B2B">
        <w:tc>
          <w:tcPr>
            <w:tcW w:w="4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826B2B" w:rsidRDefault="00CD199A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2.3. Aadress</w:t>
            </w:r>
          </w:p>
        </w:tc>
        <w:tc>
          <w:tcPr>
            <w:tcW w:w="4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826B2B" w:rsidRPr="00D03D05" w:rsidRDefault="00CD199A">
            <w:pPr>
              <w:pStyle w:val="Standard"/>
              <w:snapToGrid w:val="0"/>
              <w:rPr>
                <w:sz w:val="22"/>
                <w:szCs w:val="22"/>
              </w:rPr>
            </w:pPr>
            <w:r w:rsidRPr="00D03D05">
              <w:rPr>
                <w:sz w:val="22"/>
                <w:szCs w:val="22"/>
              </w:rPr>
              <w:t>Narva mnt 7A, Tallinn 15172</w:t>
            </w:r>
          </w:p>
        </w:tc>
      </w:tr>
      <w:tr w:rsidR="00826B2B">
        <w:tc>
          <w:tcPr>
            <w:tcW w:w="4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826B2B" w:rsidRDefault="00CD199A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2.4. Vee erikasutusloa koostanud ametniku nimi</w:t>
            </w:r>
          </w:p>
        </w:tc>
        <w:tc>
          <w:tcPr>
            <w:tcW w:w="4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826B2B" w:rsidRPr="00D03D05" w:rsidRDefault="00CD199A">
            <w:pPr>
              <w:pStyle w:val="Standard"/>
              <w:snapToGrid w:val="0"/>
              <w:rPr>
                <w:sz w:val="22"/>
                <w:szCs w:val="22"/>
              </w:rPr>
            </w:pPr>
            <w:r w:rsidRPr="00D03D05">
              <w:rPr>
                <w:sz w:val="22"/>
                <w:szCs w:val="22"/>
              </w:rPr>
              <w:t>Kaari Männikus-Nilson</w:t>
            </w:r>
          </w:p>
        </w:tc>
      </w:tr>
      <w:tr w:rsidR="00826B2B">
        <w:tc>
          <w:tcPr>
            <w:tcW w:w="4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826B2B" w:rsidRDefault="00CD199A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2.5. Ametikoht</w:t>
            </w:r>
          </w:p>
        </w:tc>
        <w:tc>
          <w:tcPr>
            <w:tcW w:w="4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826B2B" w:rsidRPr="00D03D05" w:rsidRDefault="00CD199A">
            <w:pPr>
              <w:pStyle w:val="Standard"/>
              <w:snapToGrid w:val="0"/>
              <w:rPr>
                <w:sz w:val="22"/>
                <w:szCs w:val="22"/>
              </w:rPr>
            </w:pPr>
            <w:r w:rsidRPr="00D03D05">
              <w:rPr>
                <w:sz w:val="22"/>
                <w:szCs w:val="22"/>
              </w:rPr>
              <w:t>Peaspetsialist</w:t>
            </w:r>
          </w:p>
        </w:tc>
      </w:tr>
      <w:tr w:rsidR="00826B2B">
        <w:tc>
          <w:tcPr>
            <w:tcW w:w="2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826B2B" w:rsidRDefault="00CD199A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2.6. Kontaktinfo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826B2B" w:rsidRDefault="00CD199A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Telefoni number</w:t>
            </w:r>
          </w:p>
        </w:tc>
        <w:tc>
          <w:tcPr>
            <w:tcW w:w="4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826B2B" w:rsidRPr="00D03D05" w:rsidRDefault="00CD199A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  <w:r w:rsidRPr="00D03D05">
              <w:rPr>
                <w:sz w:val="22"/>
                <w:szCs w:val="22"/>
              </w:rPr>
              <w:t>6807452</w:t>
            </w:r>
          </w:p>
        </w:tc>
      </w:tr>
      <w:tr w:rsidR="00826B2B">
        <w:trPr>
          <w:trHeight w:val="403"/>
        </w:trPr>
        <w:tc>
          <w:tcPr>
            <w:tcW w:w="23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8044C8" w:rsidRDefault="008044C8"/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826B2B" w:rsidRDefault="00CD199A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Faksi number</w:t>
            </w:r>
          </w:p>
        </w:tc>
        <w:tc>
          <w:tcPr>
            <w:tcW w:w="4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826B2B" w:rsidRPr="00D03D05" w:rsidRDefault="00CD199A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  <w:r w:rsidRPr="00D03D05">
              <w:rPr>
                <w:sz w:val="22"/>
                <w:szCs w:val="22"/>
              </w:rPr>
              <w:t>-</w:t>
            </w:r>
          </w:p>
        </w:tc>
      </w:tr>
      <w:tr w:rsidR="00826B2B">
        <w:trPr>
          <w:trHeight w:val="403"/>
        </w:trPr>
        <w:tc>
          <w:tcPr>
            <w:tcW w:w="23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8044C8" w:rsidRDefault="008044C8"/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826B2B" w:rsidRDefault="00CD199A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E-posti aadress</w:t>
            </w:r>
          </w:p>
        </w:tc>
        <w:tc>
          <w:tcPr>
            <w:tcW w:w="4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826B2B" w:rsidRPr="00D03D05" w:rsidRDefault="00CD199A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  <w:r w:rsidRPr="00D03D05">
              <w:rPr>
                <w:sz w:val="22"/>
                <w:szCs w:val="22"/>
              </w:rPr>
              <w:t>kaari.mannikus-nilson@keskkonnaamet.ee</w:t>
            </w:r>
          </w:p>
        </w:tc>
      </w:tr>
    </w:tbl>
    <w:p w:rsidR="008044C8" w:rsidRDefault="008044C8">
      <w:pPr>
        <w:rPr>
          <w:szCs w:val="21"/>
        </w:rPr>
        <w:sectPr w:rsidR="008044C8">
          <w:headerReference w:type="default" r:id="rId10"/>
          <w:footerReference w:type="default" r:id="rId11"/>
          <w:pgSz w:w="11906" w:h="16838"/>
          <w:pgMar w:top="1134" w:right="1134" w:bottom="1134" w:left="1701" w:header="708" w:footer="708" w:gutter="0"/>
          <w:cols w:space="708"/>
        </w:sectPr>
      </w:pPr>
    </w:p>
    <w:p w:rsidR="00826B2B" w:rsidRDefault="00826B2B">
      <w:pPr>
        <w:pStyle w:val="Standard"/>
        <w:snapToGrid w:val="0"/>
        <w:jc w:val="both"/>
      </w:pPr>
    </w:p>
    <w:tbl>
      <w:tblPr>
        <w:tblW w:w="935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33"/>
        <w:gridCol w:w="85"/>
        <w:gridCol w:w="2249"/>
        <w:gridCol w:w="4687"/>
      </w:tblGrid>
      <w:tr w:rsidR="00826B2B">
        <w:trPr>
          <w:trHeight w:val="403"/>
        </w:trPr>
        <w:tc>
          <w:tcPr>
            <w:tcW w:w="46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B2B" w:rsidRDefault="00CD199A">
            <w:pPr>
              <w:pStyle w:val="Standard"/>
              <w:snapToGri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 Vee erikasutusloa: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B2B" w:rsidRDefault="00826B2B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826B2B">
        <w:trPr>
          <w:trHeight w:val="403"/>
        </w:trPr>
        <w:tc>
          <w:tcPr>
            <w:tcW w:w="4667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B2B" w:rsidRDefault="00CD199A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 Väljaandmise kuupäev</w:t>
            </w:r>
          </w:p>
        </w:tc>
        <w:tc>
          <w:tcPr>
            <w:tcW w:w="4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B2B" w:rsidRPr="004476EE" w:rsidRDefault="00826B2B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</w:p>
          <w:p w:rsidR="004476EE" w:rsidRPr="004476EE" w:rsidRDefault="004476EE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  <w:r w:rsidRPr="004476EE">
              <w:rPr>
                <w:sz w:val="22"/>
                <w:szCs w:val="22"/>
              </w:rPr>
              <w:t>…..09.2016</w:t>
            </w:r>
          </w:p>
        </w:tc>
      </w:tr>
      <w:tr w:rsidR="00826B2B">
        <w:trPr>
          <w:trHeight w:val="436"/>
        </w:trPr>
        <w:tc>
          <w:tcPr>
            <w:tcW w:w="2418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B2B" w:rsidRDefault="00CD199A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3.2. Andja (esindaja)</w:t>
            </w:r>
          </w:p>
        </w:tc>
        <w:tc>
          <w:tcPr>
            <w:tcW w:w="224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B2B" w:rsidRDefault="00CD199A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Nimi/Allkiri</w:t>
            </w:r>
          </w:p>
        </w:tc>
        <w:tc>
          <w:tcPr>
            <w:tcW w:w="4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B2B" w:rsidRPr="004476EE" w:rsidRDefault="00CD199A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  <w:r w:rsidRPr="004476EE">
              <w:rPr>
                <w:sz w:val="22"/>
                <w:szCs w:val="22"/>
              </w:rPr>
              <w:t>Rein Kalle</w:t>
            </w:r>
          </w:p>
        </w:tc>
      </w:tr>
      <w:tr w:rsidR="00826B2B">
        <w:trPr>
          <w:trHeight w:val="469"/>
        </w:trPr>
        <w:tc>
          <w:tcPr>
            <w:tcW w:w="2418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4C8" w:rsidRDefault="008044C8"/>
        </w:tc>
        <w:tc>
          <w:tcPr>
            <w:tcW w:w="22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B2B" w:rsidRDefault="00CD199A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Ametinimetus</w:t>
            </w:r>
          </w:p>
        </w:tc>
        <w:tc>
          <w:tcPr>
            <w:tcW w:w="4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B2B" w:rsidRPr="004476EE" w:rsidRDefault="00CD199A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  <w:r w:rsidRPr="004476EE">
              <w:rPr>
                <w:sz w:val="22"/>
                <w:szCs w:val="22"/>
              </w:rPr>
              <w:t>Juhataja</w:t>
            </w:r>
          </w:p>
        </w:tc>
      </w:tr>
      <w:tr w:rsidR="00826B2B">
        <w:tc>
          <w:tcPr>
            <w:tcW w:w="2418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B2B" w:rsidRDefault="00CD199A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3.3. Saaja (vee erikasutusloa omaniku esindaja)</w:t>
            </w:r>
          </w:p>
        </w:tc>
        <w:tc>
          <w:tcPr>
            <w:tcW w:w="224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B2B" w:rsidRDefault="00CD199A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Nimi</w:t>
            </w:r>
          </w:p>
        </w:tc>
        <w:tc>
          <w:tcPr>
            <w:tcW w:w="4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B2B" w:rsidRPr="004476EE" w:rsidRDefault="00CD199A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  <w:r w:rsidRPr="004476EE">
              <w:rPr>
                <w:sz w:val="22"/>
                <w:szCs w:val="22"/>
              </w:rPr>
              <w:t xml:space="preserve">Aleksandr </w:t>
            </w:r>
            <w:proofErr w:type="spellStart"/>
            <w:r w:rsidRPr="004476EE">
              <w:rPr>
                <w:sz w:val="22"/>
                <w:szCs w:val="22"/>
              </w:rPr>
              <w:t>Zaborski</w:t>
            </w:r>
            <w:proofErr w:type="spellEnd"/>
          </w:p>
        </w:tc>
      </w:tr>
      <w:tr w:rsidR="00826B2B">
        <w:trPr>
          <w:trHeight w:val="403"/>
        </w:trPr>
        <w:tc>
          <w:tcPr>
            <w:tcW w:w="2418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4C8" w:rsidRDefault="008044C8"/>
        </w:tc>
        <w:tc>
          <w:tcPr>
            <w:tcW w:w="224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B2B" w:rsidRDefault="00CD199A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Ametinimetus</w:t>
            </w:r>
          </w:p>
        </w:tc>
        <w:tc>
          <w:tcPr>
            <w:tcW w:w="4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B2B" w:rsidRPr="004476EE" w:rsidRDefault="00CD199A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  <w:r w:rsidRPr="004476EE">
              <w:rPr>
                <w:sz w:val="22"/>
                <w:szCs w:val="22"/>
              </w:rPr>
              <w:t>juhatuse liige</w:t>
            </w:r>
          </w:p>
        </w:tc>
      </w:tr>
      <w:tr w:rsidR="00826B2B">
        <w:trPr>
          <w:trHeight w:val="403"/>
        </w:trPr>
        <w:tc>
          <w:tcPr>
            <w:tcW w:w="4667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B2B" w:rsidRDefault="00CD199A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3.4. Vee erikasutuse iseloomustus</w:t>
            </w:r>
          </w:p>
        </w:tc>
        <w:tc>
          <w:tcPr>
            <w:tcW w:w="4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B2B" w:rsidRPr="004476EE" w:rsidRDefault="00CD199A" w:rsidP="003A00B6">
            <w:pPr>
              <w:pStyle w:val="Standard"/>
              <w:snapToGrid w:val="0"/>
              <w:rPr>
                <w:sz w:val="22"/>
                <w:szCs w:val="22"/>
              </w:rPr>
            </w:pPr>
            <w:r w:rsidRPr="004476EE">
              <w:rPr>
                <w:sz w:val="22"/>
                <w:szCs w:val="22"/>
              </w:rPr>
              <w:t>Laevade remontimine Vene-Balti sadama dokkides ning sadama kaide ääres, mis hõlmab seisvate laevade laevakerede puhastamist ja värvimist, laeva konstruktsioonide muutmist, metallkonstruktsioonide remontimist, tankide puhastamist ja remontimist.</w:t>
            </w:r>
          </w:p>
        </w:tc>
      </w:tr>
      <w:tr w:rsidR="00826B2B">
        <w:trPr>
          <w:trHeight w:val="403"/>
        </w:trPr>
        <w:tc>
          <w:tcPr>
            <w:tcW w:w="4667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B2B" w:rsidRDefault="00CD199A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3.5. Kehtivuse alguse ja lõpu kuupäev (vee erikasutusloaga lubatud tegevuse alguse ja lõpu kuupäev)</w:t>
            </w:r>
          </w:p>
        </w:tc>
        <w:tc>
          <w:tcPr>
            <w:tcW w:w="4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199A" w:rsidRDefault="00CD199A">
            <w:pPr>
              <w:pStyle w:val="Standard"/>
              <w:snapToGrid w:val="0"/>
              <w:rPr>
                <w:sz w:val="22"/>
                <w:szCs w:val="22"/>
              </w:rPr>
            </w:pPr>
          </w:p>
          <w:p w:rsidR="00826B2B" w:rsidRPr="004476EE" w:rsidRDefault="00CD199A">
            <w:pPr>
              <w:pStyle w:val="Standard"/>
              <w:snapToGrid w:val="0"/>
              <w:rPr>
                <w:sz w:val="22"/>
                <w:szCs w:val="22"/>
              </w:rPr>
            </w:pPr>
            <w:r w:rsidRPr="004476EE">
              <w:rPr>
                <w:sz w:val="22"/>
                <w:szCs w:val="22"/>
              </w:rPr>
              <w:t>- tähtajatu</w:t>
            </w:r>
          </w:p>
        </w:tc>
      </w:tr>
      <w:tr w:rsidR="00826B2B">
        <w:trPr>
          <w:trHeight w:val="403"/>
        </w:trPr>
        <w:tc>
          <w:tcPr>
            <w:tcW w:w="4667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B2B" w:rsidRDefault="00CD199A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3.6. Andmise põhjendus (faktiline ja õiguslik alus)</w:t>
            </w:r>
          </w:p>
        </w:tc>
        <w:tc>
          <w:tcPr>
            <w:tcW w:w="4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B2B" w:rsidRPr="004476EE" w:rsidRDefault="00CD199A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  <w:r w:rsidRPr="004476EE">
              <w:rPr>
                <w:sz w:val="22"/>
                <w:szCs w:val="22"/>
              </w:rPr>
              <w:t>Vee erikasutusloa andmise põhjendused on toodud Keskkonnaameti keskkonnaosakonna ....09.2016 aasta korralduses nr KKO 1-3/16/...... Nimetatud korraldus on käesoleva vee erikasutusloa lahutamatuks osaks.</w:t>
            </w:r>
          </w:p>
        </w:tc>
      </w:tr>
      <w:tr w:rsidR="00826B2B">
        <w:trPr>
          <w:trHeight w:val="403"/>
        </w:trPr>
        <w:tc>
          <w:tcPr>
            <w:tcW w:w="4667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B2B" w:rsidRDefault="00CD199A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3.7. Muutmise, sh pikendamise kuupäev</w:t>
            </w:r>
          </w:p>
        </w:tc>
        <w:tc>
          <w:tcPr>
            <w:tcW w:w="4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B2B" w:rsidRPr="004476EE" w:rsidRDefault="004476EE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  <w:r w:rsidRPr="004476EE">
              <w:rPr>
                <w:sz w:val="22"/>
                <w:szCs w:val="22"/>
              </w:rPr>
              <w:t>-</w:t>
            </w:r>
          </w:p>
        </w:tc>
      </w:tr>
      <w:tr w:rsidR="00826B2B">
        <w:trPr>
          <w:trHeight w:val="403"/>
        </w:trPr>
        <w:tc>
          <w:tcPr>
            <w:tcW w:w="233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B2B" w:rsidRDefault="00CD199A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3.8. </w:t>
            </w:r>
            <w:proofErr w:type="spellStart"/>
            <w:r>
              <w:rPr>
                <w:sz w:val="20"/>
                <w:szCs w:val="20"/>
              </w:rPr>
              <w:t>Muutja</w:t>
            </w:r>
            <w:proofErr w:type="spellEnd"/>
          </w:p>
        </w:tc>
        <w:tc>
          <w:tcPr>
            <w:tcW w:w="2334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B2B" w:rsidRDefault="00CD199A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Asutuse nimi</w:t>
            </w:r>
          </w:p>
        </w:tc>
        <w:tc>
          <w:tcPr>
            <w:tcW w:w="4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B2B" w:rsidRPr="004476EE" w:rsidRDefault="004476EE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  <w:r w:rsidRPr="004476EE">
              <w:rPr>
                <w:sz w:val="22"/>
                <w:szCs w:val="22"/>
              </w:rPr>
              <w:t>-</w:t>
            </w:r>
          </w:p>
        </w:tc>
      </w:tr>
      <w:tr w:rsidR="00826B2B">
        <w:trPr>
          <w:trHeight w:val="403"/>
        </w:trPr>
        <w:tc>
          <w:tcPr>
            <w:tcW w:w="233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B2B" w:rsidRDefault="00CD199A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3.9. </w:t>
            </w:r>
            <w:proofErr w:type="spellStart"/>
            <w:r>
              <w:rPr>
                <w:sz w:val="20"/>
                <w:szCs w:val="20"/>
              </w:rPr>
              <w:t>Muutja</w:t>
            </w:r>
            <w:proofErr w:type="spellEnd"/>
            <w:r>
              <w:rPr>
                <w:sz w:val="20"/>
                <w:szCs w:val="20"/>
              </w:rPr>
              <w:t xml:space="preserve"> (esindaja)</w:t>
            </w:r>
          </w:p>
        </w:tc>
        <w:tc>
          <w:tcPr>
            <w:tcW w:w="2334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B2B" w:rsidRDefault="00CD199A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Nimi/Allkiri</w:t>
            </w:r>
          </w:p>
        </w:tc>
        <w:tc>
          <w:tcPr>
            <w:tcW w:w="4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B2B" w:rsidRPr="004476EE" w:rsidRDefault="00CD199A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  <w:r w:rsidRPr="004476EE">
              <w:rPr>
                <w:sz w:val="22"/>
                <w:szCs w:val="22"/>
              </w:rPr>
              <w:t>-</w:t>
            </w:r>
          </w:p>
        </w:tc>
      </w:tr>
      <w:tr w:rsidR="00826B2B">
        <w:trPr>
          <w:trHeight w:val="403"/>
        </w:trPr>
        <w:tc>
          <w:tcPr>
            <w:tcW w:w="2333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4C8" w:rsidRDefault="008044C8"/>
        </w:tc>
        <w:tc>
          <w:tcPr>
            <w:tcW w:w="2334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B2B" w:rsidRDefault="00CD199A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Ametinimetus</w:t>
            </w:r>
          </w:p>
        </w:tc>
        <w:tc>
          <w:tcPr>
            <w:tcW w:w="4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B2B" w:rsidRPr="004476EE" w:rsidRDefault="00CD199A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  <w:r w:rsidRPr="004476EE">
              <w:rPr>
                <w:sz w:val="22"/>
                <w:szCs w:val="22"/>
              </w:rPr>
              <w:t>-</w:t>
            </w:r>
          </w:p>
        </w:tc>
      </w:tr>
      <w:tr w:rsidR="00826B2B">
        <w:trPr>
          <w:trHeight w:val="403"/>
        </w:trPr>
        <w:tc>
          <w:tcPr>
            <w:tcW w:w="233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B2B" w:rsidRDefault="00CD199A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3.10. Vee erikasutusloa muutmise, sh pikendamise koostanud ametnik</w:t>
            </w:r>
          </w:p>
        </w:tc>
        <w:tc>
          <w:tcPr>
            <w:tcW w:w="2334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B2B" w:rsidRDefault="00CD199A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Nimi</w:t>
            </w:r>
          </w:p>
          <w:p w:rsidR="00826B2B" w:rsidRDefault="00CD199A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Ametinimetus</w:t>
            </w:r>
          </w:p>
          <w:p w:rsidR="00826B2B" w:rsidRDefault="00CD199A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E-posti aadress</w:t>
            </w:r>
          </w:p>
        </w:tc>
        <w:tc>
          <w:tcPr>
            <w:tcW w:w="4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B2B" w:rsidRPr="004476EE" w:rsidRDefault="00CD199A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  <w:r w:rsidRPr="004476EE">
              <w:rPr>
                <w:sz w:val="22"/>
                <w:szCs w:val="22"/>
              </w:rPr>
              <w:t>-</w:t>
            </w:r>
          </w:p>
          <w:p w:rsidR="00826B2B" w:rsidRPr="004476EE" w:rsidRDefault="00CD199A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  <w:r w:rsidRPr="004476EE">
              <w:rPr>
                <w:sz w:val="22"/>
                <w:szCs w:val="22"/>
              </w:rPr>
              <w:t>-</w:t>
            </w:r>
          </w:p>
          <w:p w:rsidR="00826B2B" w:rsidRPr="004476EE" w:rsidRDefault="00CD199A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  <w:r w:rsidRPr="004476EE">
              <w:rPr>
                <w:sz w:val="22"/>
                <w:szCs w:val="22"/>
              </w:rPr>
              <w:t>-</w:t>
            </w:r>
          </w:p>
        </w:tc>
      </w:tr>
      <w:tr w:rsidR="00826B2B">
        <w:trPr>
          <w:trHeight w:val="403"/>
        </w:trPr>
        <w:tc>
          <w:tcPr>
            <w:tcW w:w="233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B2B" w:rsidRDefault="00CD199A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3.11. Saaja (vee erikasutusloa omaniku esindaja)</w:t>
            </w:r>
          </w:p>
        </w:tc>
        <w:tc>
          <w:tcPr>
            <w:tcW w:w="2334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B2B" w:rsidRDefault="00CD199A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Nimi</w:t>
            </w:r>
          </w:p>
        </w:tc>
        <w:tc>
          <w:tcPr>
            <w:tcW w:w="4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B2B" w:rsidRPr="004476EE" w:rsidRDefault="00CD199A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  <w:r w:rsidRPr="004476EE">
              <w:rPr>
                <w:sz w:val="22"/>
                <w:szCs w:val="22"/>
              </w:rPr>
              <w:t>-</w:t>
            </w:r>
          </w:p>
        </w:tc>
      </w:tr>
      <w:tr w:rsidR="00826B2B">
        <w:trPr>
          <w:trHeight w:val="403"/>
        </w:trPr>
        <w:tc>
          <w:tcPr>
            <w:tcW w:w="2333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4C8" w:rsidRDefault="008044C8"/>
        </w:tc>
        <w:tc>
          <w:tcPr>
            <w:tcW w:w="2334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B2B" w:rsidRDefault="00CD199A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Ametinimetus</w:t>
            </w:r>
          </w:p>
        </w:tc>
        <w:tc>
          <w:tcPr>
            <w:tcW w:w="4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B2B" w:rsidRPr="004476EE" w:rsidRDefault="00CD199A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  <w:r w:rsidRPr="004476EE">
              <w:rPr>
                <w:sz w:val="22"/>
                <w:szCs w:val="22"/>
              </w:rPr>
              <w:t>-</w:t>
            </w:r>
          </w:p>
        </w:tc>
      </w:tr>
      <w:tr w:rsidR="00826B2B">
        <w:trPr>
          <w:trHeight w:val="403"/>
        </w:trPr>
        <w:tc>
          <w:tcPr>
            <w:tcW w:w="4667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B2B" w:rsidRDefault="00CD199A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3.12. Pikendatud vee erikasutusloa kehtivuse lõpu kuupäev</w:t>
            </w:r>
          </w:p>
        </w:tc>
        <w:tc>
          <w:tcPr>
            <w:tcW w:w="4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B2B" w:rsidRPr="004476EE" w:rsidRDefault="004476EE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  <w:r w:rsidRPr="004476EE">
              <w:rPr>
                <w:sz w:val="22"/>
                <w:szCs w:val="22"/>
              </w:rPr>
              <w:t>-</w:t>
            </w:r>
          </w:p>
        </w:tc>
      </w:tr>
      <w:tr w:rsidR="00826B2B">
        <w:trPr>
          <w:trHeight w:val="403"/>
        </w:trPr>
        <w:tc>
          <w:tcPr>
            <w:tcW w:w="4667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B2B" w:rsidRDefault="00CD199A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3.13. Muutmise, sh pikendamise põhjendus (faktiline ja õiguslik alus)</w:t>
            </w:r>
          </w:p>
        </w:tc>
        <w:tc>
          <w:tcPr>
            <w:tcW w:w="4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B2B" w:rsidRPr="004476EE" w:rsidRDefault="004476EE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  <w:r w:rsidRPr="004476EE">
              <w:rPr>
                <w:sz w:val="22"/>
                <w:szCs w:val="22"/>
              </w:rPr>
              <w:t>-</w:t>
            </w:r>
          </w:p>
        </w:tc>
      </w:tr>
      <w:tr w:rsidR="00826B2B">
        <w:trPr>
          <w:trHeight w:val="403"/>
        </w:trPr>
        <w:tc>
          <w:tcPr>
            <w:tcW w:w="4667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B2B" w:rsidRDefault="00CD199A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3.14. Vaidlustamine</w:t>
            </w:r>
          </w:p>
        </w:tc>
        <w:tc>
          <w:tcPr>
            <w:tcW w:w="4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B2B" w:rsidRPr="004476EE" w:rsidRDefault="00CD199A">
            <w:pPr>
              <w:pStyle w:val="Standard"/>
              <w:snapToGrid w:val="0"/>
              <w:rPr>
                <w:sz w:val="22"/>
                <w:szCs w:val="22"/>
              </w:rPr>
            </w:pPr>
            <w:r w:rsidRPr="004476EE">
              <w:rPr>
                <w:sz w:val="22"/>
                <w:szCs w:val="22"/>
              </w:rPr>
              <w:t>Käesolevat vee erikasutusluba on võimalik vaidlustada 30 päeva jooksul teatavaks tegemisest arvates, esitades vaide loa andjale haldusmenetluse seaduses sätestatud korras või kaebuse halduskohtusse halduskohtumenetluse seadustikus sätestatud korras.</w:t>
            </w:r>
          </w:p>
        </w:tc>
      </w:tr>
    </w:tbl>
    <w:p w:rsidR="008044C8" w:rsidRDefault="008044C8">
      <w:pPr>
        <w:rPr>
          <w:szCs w:val="21"/>
        </w:rPr>
        <w:sectPr w:rsidR="008044C8">
          <w:type w:val="continuous"/>
          <w:pgSz w:w="11906" w:h="16838"/>
          <w:pgMar w:top="1134" w:right="1134" w:bottom="1134" w:left="1701" w:header="708" w:footer="708" w:gutter="0"/>
          <w:cols w:space="0"/>
        </w:sectPr>
      </w:pPr>
    </w:p>
    <w:p w:rsidR="00826B2B" w:rsidRDefault="00826B2B">
      <w:pPr>
        <w:pStyle w:val="Standard"/>
        <w:snapToGrid w:val="0"/>
        <w:jc w:val="both"/>
      </w:pPr>
    </w:p>
    <w:tbl>
      <w:tblPr>
        <w:tblW w:w="935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54"/>
      </w:tblGrid>
      <w:tr w:rsidR="00826B2B">
        <w:tc>
          <w:tcPr>
            <w:tcW w:w="9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B2B" w:rsidRDefault="00CD199A">
            <w:pPr>
              <w:pStyle w:val="Standard"/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4. Suubla kvaliteedi- ja seire nõuded</w:t>
            </w:r>
            <w:r>
              <w:rPr>
                <w:b/>
                <w:bCs/>
                <w:position w:val="2"/>
                <w:sz w:val="20"/>
                <w:szCs w:val="20"/>
              </w:rPr>
              <w:t xml:space="preserve"> 1</w:t>
            </w:r>
          </w:p>
        </w:tc>
      </w:tr>
    </w:tbl>
    <w:p w:rsidR="008044C8" w:rsidRDefault="008044C8">
      <w:pPr>
        <w:rPr>
          <w:vanish/>
        </w:rPr>
      </w:pPr>
    </w:p>
    <w:tbl>
      <w:tblPr>
        <w:tblW w:w="935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54"/>
      </w:tblGrid>
      <w:tr w:rsidR="00826B2B">
        <w:tc>
          <w:tcPr>
            <w:tcW w:w="9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B2B" w:rsidRDefault="00CD199A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Andmeid ei esitata, kuna need pole konkreetse vee erikasutusloa puhul asjakohased</w:t>
            </w:r>
          </w:p>
        </w:tc>
      </w:tr>
    </w:tbl>
    <w:p w:rsidR="00826B2B" w:rsidRDefault="00826B2B">
      <w:pPr>
        <w:pStyle w:val="Standard"/>
        <w:rPr>
          <w:sz w:val="16"/>
          <w:szCs w:val="16"/>
        </w:rPr>
      </w:pPr>
    </w:p>
    <w:p w:rsidR="00826B2B" w:rsidRDefault="00826B2B">
      <w:pPr>
        <w:pStyle w:val="Standard"/>
      </w:pPr>
    </w:p>
    <w:p w:rsidR="008044C8" w:rsidRDefault="008044C8">
      <w:pPr>
        <w:rPr>
          <w:szCs w:val="21"/>
        </w:rPr>
      </w:pPr>
    </w:p>
    <w:p w:rsidR="004476EE" w:rsidRDefault="004476EE">
      <w:pPr>
        <w:rPr>
          <w:szCs w:val="21"/>
        </w:rPr>
      </w:pPr>
    </w:p>
    <w:p w:rsidR="004476EE" w:rsidRDefault="004476EE">
      <w:pPr>
        <w:rPr>
          <w:szCs w:val="21"/>
        </w:rPr>
        <w:sectPr w:rsidR="004476EE">
          <w:type w:val="continuous"/>
          <w:pgSz w:w="11906" w:h="16838"/>
          <w:pgMar w:top="1134" w:right="1134" w:bottom="1134" w:left="1701" w:header="708" w:footer="708" w:gutter="0"/>
          <w:cols w:space="0"/>
        </w:sectPr>
      </w:pPr>
    </w:p>
    <w:tbl>
      <w:tblPr>
        <w:tblW w:w="935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0"/>
        <w:gridCol w:w="4395"/>
        <w:gridCol w:w="2129"/>
      </w:tblGrid>
      <w:tr w:rsidR="00826B2B">
        <w:trPr>
          <w:trHeight w:val="403"/>
        </w:trPr>
        <w:tc>
          <w:tcPr>
            <w:tcW w:w="93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826B2B" w:rsidRDefault="00CD199A">
            <w:pPr>
              <w:pStyle w:val="Standard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5. Meetmed ja nende täitmise tähtajad, mis aitavad vähendada vee erikasutuse mõju</w:t>
            </w:r>
          </w:p>
        </w:tc>
      </w:tr>
      <w:tr w:rsidR="00826B2B" w:rsidTr="004476EE">
        <w:trPr>
          <w:trHeight w:val="403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826B2B" w:rsidRDefault="00CD199A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Meede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826B2B" w:rsidRDefault="00CD199A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Meetme kirjeldus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826B2B" w:rsidRDefault="00CD199A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Meetme rakendamise tähtaeg</w:t>
            </w:r>
          </w:p>
        </w:tc>
      </w:tr>
      <w:tr w:rsidR="00826B2B" w:rsidTr="004476EE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826B2B" w:rsidRDefault="00CD199A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5.1. Laevade teenindamise keskkonnasõbralik korraldamine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826B2B" w:rsidRPr="004476EE" w:rsidRDefault="00CD199A">
            <w:pPr>
              <w:pStyle w:val="Standard"/>
              <w:snapToGrid w:val="0"/>
              <w:rPr>
                <w:sz w:val="22"/>
                <w:szCs w:val="22"/>
              </w:rPr>
            </w:pPr>
            <w:r w:rsidRPr="004476EE">
              <w:rPr>
                <w:sz w:val="22"/>
                <w:szCs w:val="22"/>
              </w:rPr>
              <w:t>1) Merre tagasi suunatava vee naftaproduktide kontsentratsioon ei tohi ületada 1 mg/l.</w:t>
            </w:r>
            <w:r w:rsidRPr="004476EE">
              <w:rPr>
                <w:sz w:val="22"/>
                <w:szCs w:val="22"/>
              </w:rPr>
              <w:br/>
              <w:t>2) Laevakorpuste puhastamise töid ei teostata tuule kiirusel üle 10 m/s.</w:t>
            </w:r>
            <w:r w:rsidRPr="004476EE">
              <w:rPr>
                <w:sz w:val="22"/>
                <w:szCs w:val="22"/>
              </w:rPr>
              <w:br/>
              <w:t>3) Värvi- ja liivatolmu levimise tõkestamiseks tuleb dokki paigaldada võrkmaterjalist ekraanid selliselt, et oleks välistatud värvitolmu sattumine dokist väljapoole.</w:t>
            </w:r>
            <w:r w:rsidRPr="004476EE">
              <w:rPr>
                <w:sz w:val="22"/>
                <w:szCs w:val="22"/>
              </w:rPr>
              <w:br/>
              <w:t xml:space="preserve">4) </w:t>
            </w:r>
            <w:proofErr w:type="spellStart"/>
            <w:r w:rsidRPr="004476EE">
              <w:rPr>
                <w:sz w:val="22"/>
                <w:szCs w:val="22"/>
              </w:rPr>
              <w:t>Liivapritsimisseadmega</w:t>
            </w:r>
            <w:proofErr w:type="spellEnd"/>
            <w:r w:rsidRPr="004476EE">
              <w:rPr>
                <w:sz w:val="22"/>
                <w:szCs w:val="22"/>
              </w:rPr>
              <w:t xml:space="preserve"> puhastamisel kasutatakse liiva või granuleeritud mineraalset materjali (</w:t>
            </w:r>
            <w:proofErr w:type="spellStart"/>
            <w:r w:rsidRPr="004476EE">
              <w:rPr>
                <w:sz w:val="22"/>
                <w:szCs w:val="22"/>
              </w:rPr>
              <w:t>gritti</w:t>
            </w:r>
            <w:proofErr w:type="spellEnd"/>
            <w:r w:rsidRPr="004476EE">
              <w:rPr>
                <w:sz w:val="22"/>
                <w:szCs w:val="22"/>
              </w:rPr>
              <w:t>).</w:t>
            </w:r>
            <w:r w:rsidRPr="004476EE">
              <w:rPr>
                <w:sz w:val="22"/>
                <w:szCs w:val="22"/>
              </w:rPr>
              <w:br/>
              <w:t>5) Värvitolmu ja muude ohtlike jäätmete koristamistöid tuleb teha regulaarselt.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826B2B" w:rsidRPr="004476EE" w:rsidRDefault="00CD199A">
            <w:pPr>
              <w:pStyle w:val="Standard"/>
              <w:snapToGrid w:val="0"/>
              <w:rPr>
                <w:sz w:val="22"/>
                <w:szCs w:val="22"/>
              </w:rPr>
            </w:pPr>
            <w:r w:rsidRPr="004476EE">
              <w:rPr>
                <w:sz w:val="22"/>
                <w:szCs w:val="22"/>
              </w:rPr>
              <w:t>Kogu tööperioodi jooksul.</w:t>
            </w:r>
          </w:p>
        </w:tc>
      </w:tr>
      <w:tr w:rsidR="00826B2B" w:rsidTr="004476EE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826B2B" w:rsidRDefault="00CD199A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5.2. Lastimis- ja lossimis- või laevaremondi töödeks nõutav tehnika ja nõuded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826B2B" w:rsidRPr="004476EE" w:rsidRDefault="00CD199A">
            <w:pPr>
              <w:pStyle w:val="Standard"/>
              <w:snapToGrid w:val="0"/>
              <w:rPr>
                <w:sz w:val="22"/>
                <w:szCs w:val="22"/>
              </w:rPr>
            </w:pPr>
            <w:r w:rsidRPr="004476EE">
              <w:rPr>
                <w:sz w:val="22"/>
                <w:szCs w:val="22"/>
              </w:rPr>
              <w:t>1) Doki pontoonide otspindadele paigaldada spetsiaalsed tõkked (nn lamav politseinik) kõrgusega 100 mm heitvee äravoolu vältimiseks akvatooriumisse.</w:t>
            </w:r>
            <w:r w:rsidRPr="004476EE">
              <w:rPr>
                <w:sz w:val="22"/>
                <w:szCs w:val="22"/>
              </w:rPr>
              <w:br/>
              <w:t>2) Doki piigatitesse peab paigaldama laevade pesemise ajal filtrid prügi ja saasteainete püüdmiseks.</w:t>
            </w:r>
            <w:r w:rsidRPr="004476EE">
              <w:rPr>
                <w:sz w:val="22"/>
                <w:szCs w:val="22"/>
              </w:rPr>
              <w:br/>
              <w:t>3) Kõrgsurvepesurid, liivapritsid, elektrikäsitööriistad.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826B2B" w:rsidRPr="004476EE" w:rsidRDefault="00CD199A">
            <w:pPr>
              <w:pStyle w:val="Standard"/>
              <w:snapToGrid w:val="0"/>
              <w:rPr>
                <w:sz w:val="22"/>
                <w:szCs w:val="22"/>
              </w:rPr>
            </w:pPr>
            <w:r w:rsidRPr="004476EE">
              <w:rPr>
                <w:sz w:val="22"/>
                <w:szCs w:val="22"/>
              </w:rPr>
              <w:t>Kogu tööperioodi jooksul.</w:t>
            </w:r>
          </w:p>
        </w:tc>
      </w:tr>
      <w:tr w:rsidR="00826B2B" w:rsidTr="004476EE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826B2B" w:rsidRDefault="00CD199A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5.3. Pilsivee ja muude heitmete käitlemine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826B2B" w:rsidRPr="004476EE" w:rsidRDefault="004476EE">
            <w:pPr>
              <w:pStyle w:val="Standar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826B2B" w:rsidRPr="004476EE" w:rsidRDefault="004476EE">
            <w:pPr>
              <w:pStyle w:val="Standar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26B2B" w:rsidTr="004476EE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826B2B" w:rsidRDefault="00CD199A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5.4. Veereostusavarii vältimine või selle kiire likvideerimise nõuete täitmine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826B2B" w:rsidRPr="004476EE" w:rsidRDefault="004476EE">
            <w:pPr>
              <w:pStyle w:val="Standar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826B2B" w:rsidRPr="004476EE" w:rsidRDefault="004476EE">
            <w:pPr>
              <w:pStyle w:val="Standar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26B2B" w:rsidTr="004476EE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826B2B" w:rsidRDefault="00CD199A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5.5. Muud olulised meetmed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826B2B" w:rsidRPr="004476EE" w:rsidRDefault="00CD199A" w:rsidP="004476EE">
            <w:pPr>
              <w:pStyle w:val="Standard"/>
              <w:snapToGrid w:val="0"/>
              <w:rPr>
                <w:sz w:val="22"/>
                <w:szCs w:val="22"/>
              </w:rPr>
            </w:pPr>
            <w:r w:rsidRPr="004476EE">
              <w:rPr>
                <w:sz w:val="22"/>
                <w:szCs w:val="22"/>
              </w:rPr>
              <w:t>1) Kasutatavate värvide koostis ning kvaliteet peab vastama IMO nõuetele. TBT komponente sisaldavate kattumisvastaste värvide kasutamine on keelatud.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826B2B" w:rsidRPr="004476EE" w:rsidRDefault="00CD199A">
            <w:pPr>
              <w:pStyle w:val="Standard"/>
              <w:snapToGrid w:val="0"/>
              <w:rPr>
                <w:sz w:val="22"/>
                <w:szCs w:val="22"/>
              </w:rPr>
            </w:pPr>
            <w:r w:rsidRPr="004476EE">
              <w:rPr>
                <w:sz w:val="22"/>
                <w:szCs w:val="22"/>
              </w:rPr>
              <w:t>Kogu tööperioodi jooksul.</w:t>
            </w:r>
          </w:p>
        </w:tc>
      </w:tr>
    </w:tbl>
    <w:p w:rsidR="008044C8" w:rsidRDefault="008044C8">
      <w:pPr>
        <w:rPr>
          <w:vanish/>
        </w:rPr>
      </w:pPr>
    </w:p>
    <w:tbl>
      <w:tblPr>
        <w:tblW w:w="935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54"/>
      </w:tblGrid>
      <w:tr w:rsidR="00826B2B">
        <w:tc>
          <w:tcPr>
            <w:tcW w:w="9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B2B" w:rsidRDefault="00CD199A">
            <w:pPr>
              <w:pStyle w:val="Standard"/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 Ajutise iseloomuga tegevused</w:t>
            </w:r>
          </w:p>
        </w:tc>
      </w:tr>
    </w:tbl>
    <w:p w:rsidR="008044C8" w:rsidRDefault="008044C8">
      <w:pPr>
        <w:rPr>
          <w:vanish/>
        </w:rPr>
      </w:pPr>
    </w:p>
    <w:tbl>
      <w:tblPr>
        <w:tblW w:w="935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54"/>
      </w:tblGrid>
      <w:tr w:rsidR="00826B2B">
        <w:tc>
          <w:tcPr>
            <w:tcW w:w="9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B2B" w:rsidRDefault="00CD199A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Andmeid ei esitata, kuna need pole konkreetse vee erikasutusloa puhul asjakohased</w:t>
            </w:r>
          </w:p>
        </w:tc>
      </w:tr>
    </w:tbl>
    <w:p w:rsidR="00826B2B" w:rsidRDefault="00826B2B">
      <w:pPr>
        <w:pStyle w:val="Standard"/>
        <w:rPr>
          <w:sz w:val="16"/>
          <w:szCs w:val="16"/>
        </w:rPr>
      </w:pPr>
    </w:p>
    <w:p w:rsidR="00826B2B" w:rsidRDefault="004476EE">
      <w:pPr>
        <w:pStyle w:val="Standard"/>
      </w:pPr>
      <w:r>
        <w:t xml:space="preserve"> </w:t>
      </w:r>
    </w:p>
    <w:tbl>
      <w:tblPr>
        <w:tblW w:w="935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0"/>
        <w:gridCol w:w="4441"/>
        <w:gridCol w:w="2083"/>
      </w:tblGrid>
      <w:tr w:rsidR="00826B2B">
        <w:trPr>
          <w:trHeight w:val="403"/>
        </w:trPr>
        <w:tc>
          <w:tcPr>
            <w:tcW w:w="93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826B2B" w:rsidRDefault="00CD199A">
            <w:pPr>
              <w:pStyle w:val="Standard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7. Nõuded teabe esitamiseks vee erikasutusloa andjale</w:t>
            </w:r>
          </w:p>
        </w:tc>
      </w:tr>
      <w:tr w:rsidR="00826B2B" w:rsidTr="004476EE">
        <w:trPr>
          <w:trHeight w:val="403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826B2B" w:rsidRDefault="00CD199A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Teabe liik</w:t>
            </w:r>
          </w:p>
        </w:tc>
        <w:tc>
          <w:tcPr>
            <w:tcW w:w="4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826B2B" w:rsidRDefault="00CD199A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Teabe detailsem kirjeldus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826B2B" w:rsidRDefault="00CD199A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Teabe esitamise sagedus</w:t>
            </w:r>
          </w:p>
        </w:tc>
      </w:tr>
      <w:tr w:rsidR="00826B2B" w:rsidTr="004476EE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826B2B" w:rsidRDefault="00CD199A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7.1. Teave meetmete rakendamise kohta</w:t>
            </w:r>
          </w:p>
        </w:tc>
        <w:tc>
          <w:tcPr>
            <w:tcW w:w="4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826B2B" w:rsidRPr="004476EE" w:rsidRDefault="00CD199A">
            <w:pPr>
              <w:pStyle w:val="Standard"/>
              <w:snapToGrid w:val="0"/>
              <w:rPr>
                <w:sz w:val="22"/>
                <w:szCs w:val="22"/>
              </w:rPr>
            </w:pPr>
            <w:r w:rsidRPr="004476EE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826B2B" w:rsidRPr="004476EE" w:rsidRDefault="00CD199A">
            <w:pPr>
              <w:pStyle w:val="Standard"/>
              <w:snapToGrid w:val="0"/>
              <w:rPr>
                <w:sz w:val="22"/>
                <w:szCs w:val="22"/>
              </w:rPr>
            </w:pPr>
            <w:r w:rsidRPr="004476EE">
              <w:rPr>
                <w:sz w:val="22"/>
                <w:szCs w:val="22"/>
              </w:rPr>
              <w:t>-</w:t>
            </w:r>
          </w:p>
        </w:tc>
      </w:tr>
      <w:tr w:rsidR="00826B2B" w:rsidTr="004476EE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826B2B" w:rsidRDefault="00CD199A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7.2. Seiretulemused</w:t>
            </w:r>
          </w:p>
        </w:tc>
        <w:tc>
          <w:tcPr>
            <w:tcW w:w="4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826B2B" w:rsidRPr="004476EE" w:rsidRDefault="00CD199A">
            <w:pPr>
              <w:pStyle w:val="Standard"/>
              <w:snapToGrid w:val="0"/>
              <w:rPr>
                <w:sz w:val="22"/>
                <w:szCs w:val="22"/>
              </w:rPr>
            </w:pPr>
            <w:r w:rsidRPr="004476EE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826B2B" w:rsidRPr="004476EE" w:rsidRDefault="00CD199A">
            <w:pPr>
              <w:pStyle w:val="Standard"/>
              <w:snapToGrid w:val="0"/>
              <w:rPr>
                <w:sz w:val="22"/>
                <w:szCs w:val="22"/>
              </w:rPr>
            </w:pPr>
            <w:r w:rsidRPr="004476EE">
              <w:rPr>
                <w:sz w:val="22"/>
                <w:szCs w:val="22"/>
              </w:rPr>
              <w:t>-</w:t>
            </w:r>
          </w:p>
        </w:tc>
      </w:tr>
      <w:tr w:rsidR="00826B2B" w:rsidTr="004476EE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826B2B" w:rsidRDefault="00CD199A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7.3. Teave ohtlike ainete kohta</w:t>
            </w:r>
          </w:p>
        </w:tc>
        <w:tc>
          <w:tcPr>
            <w:tcW w:w="4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826B2B" w:rsidRPr="004476EE" w:rsidRDefault="00CD199A">
            <w:pPr>
              <w:pStyle w:val="Standard"/>
              <w:snapToGrid w:val="0"/>
              <w:rPr>
                <w:sz w:val="22"/>
                <w:szCs w:val="22"/>
              </w:rPr>
            </w:pPr>
            <w:r w:rsidRPr="004476EE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826B2B" w:rsidRPr="004476EE" w:rsidRDefault="00CD199A">
            <w:pPr>
              <w:pStyle w:val="Standard"/>
              <w:snapToGrid w:val="0"/>
              <w:rPr>
                <w:sz w:val="22"/>
                <w:szCs w:val="22"/>
              </w:rPr>
            </w:pPr>
            <w:r w:rsidRPr="004476EE">
              <w:rPr>
                <w:sz w:val="22"/>
                <w:szCs w:val="22"/>
              </w:rPr>
              <w:t>-</w:t>
            </w:r>
          </w:p>
        </w:tc>
      </w:tr>
      <w:tr w:rsidR="00826B2B" w:rsidTr="004476EE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826B2B" w:rsidRDefault="00CD199A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7.4 Veekasutuse aastaaruanne</w:t>
            </w:r>
          </w:p>
        </w:tc>
        <w:tc>
          <w:tcPr>
            <w:tcW w:w="4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826B2B" w:rsidRPr="004476EE" w:rsidRDefault="00CD199A">
            <w:pPr>
              <w:pStyle w:val="Standard"/>
              <w:snapToGrid w:val="0"/>
              <w:rPr>
                <w:sz w:val="22"/>
                <w:szCs w:val="22"/>
              </w:rPr>
            </w:pPr>
            <w:r w:rsidRPr="004476EE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826B2B" w:rsidRPr="004476EE" w:rsidRDefault="00CD199A">
            <w:pPr>
              <w:pStyle w:val="Standard"/>
              <w:snapToGrid w:val="0"/>
              <w:rPr>
                <w:sz w:val="22"/>
                <w:szCs w:val="22"/>
              </w:rPr>
            </w:pPr>
            <w:r w:rsidRPr="004476EE">
              <w:rPr>
                <w:sz w:val="22"/>
                <w:szCs w:val="22"/>
              </w:rPr>
              <w:t>-</w:t>
            </w:r>
          </w:p>
        </w:tc>
      </w:tr>
      <w:tr w:rsidR="00826B2B" w:rsidTr="004476EE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826B2B" w:rsidRDefault="00CD199A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7.5. Muu vajalik teave</w:t>
            </w:r>
          </w:p>
        </w:tc>
        <w:tc>
          <w:tcPr>
            <w:tcW w:w="4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826B2B" w:rsidRPr="004476EE" w:rsidRDefault="00CD199A" w:rsidP="004476EE">
            <w:pPr>
              <w:pStyle w:val="Standard"/>
              <w:snapToGrid w:val="0"/>
              <w:rPr>
                <w:sz w:val="22"/>
                <w:szCs w:val="22"/>
              </w:rPr>
            </w:pPr>
            <w:r w:rsidRPr="004476EE">
              <w:rPr>
                <w:sz w:val="22"/>
                <w:szCs w:val="22"/>
              </w:rPr>
              <w:t xml:space="preserve">1) Laeva remontimisel juhtunud avariidest, mille käigus on saasteaineid (värvi, liiv jne) või muud ohtlikud ained (õli, nafta jne) sattunud vette tuleb koheselt teavitada Keskkonnaametit. </w:t>
            </w:r>
            <w:r w:rsidRPr="004476EE">
              <w:rPr>
                <w:sz w:val="22"/>
                <w:szCs w:val="22"/>
              </w:rPr>
              <w:br/>
              <w:t>2 ) Tööde käigus tekkivatest muudatustest informeerida Keskkonnaametit koheselt.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826B2B" w:rsidRPr="004476EE" w:rsidRDefault="00CD199A">
            <w:pPr>
              <w:pStyle w:val="Standard"/>
              <w:snapToGrid w:val="0"/>
              <w:rPr>
                <w:sz w:val="22"/>
                <w:szCs w:val="22"/>
              </w:rPr>
            </w:pPr>
            <w:r w:rsidRPr="004476EE">
              <w:rPr>
                <w:sz w:val="22"/>
                <w:szCs w:val="22"/>
              </w:rPr>
              <w:t>Vastavalt teabe kirjeldusele.</w:t>
            </w:r>
          </w:p>
        </w:tc>
      </w:tr>
    </w:tbl>
    <w:p w:rsidR="008044C8" w:rsidRDefault="008044C8">
      <w:pPr>
        <w:rPr>
          <w:szCs w:val="21"/>
        </w:rPr>
        <w:sectPr w:rsidR="008044C8">
          <w:type w:val="continuous"/>
          <w:pgSz w:w="11906" w:h="16838"/>
          <w:pgMar w:top="1134" w:right="1134" w:bottom="1134" w:left="1701" w:header="708" w:footer="708" w:gutter="0"/>
          <w:cols w:space="0"/>
        </w:sectPr>
      </w:pPr>
    </w:p>
    <w:p w:rsidR="00826B2B" w:rsidRDefault="00826B2B">
      <w:pPr>
        <w:pStyle w:val="Standard"/>
        <w:rPr>
          <w:rFonts w:cs="Playbill"/>
          <w:spacing w:val="108"/>
        </w:rPr>
      </w:pPr>
    </w:p>
    <w:sectPr w:rsidR="00826B2B">
      <w:type w:val="continuous"/>
      <w:pgSz w:w="11906" w:h="16838"/>
      <w:pgMar w:top="1134" w:right="1134" w:bottom="1134" w:left="1701" w:header="708" w:footer="708" w:gutter="0"/>
      <w:cols w: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44C8" w:rsidRDefault="00CD199A">
      <w:r>
        <w:separator/>
      </w:r>
    </w:p>
  </w:endnote>
  <w:endnote w:type="continuationSeparator" w:id="0">
    <w:p w:rsidR="008044C8" w:rsidRDefault="00CD19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orndale AMT">
    <w:altName w:val="Times New Roman"/>
    <w:panose1 w:val="00000000000000000000"/>
    <w:charset w:val="BA"/>
    <w:family w:val="roman"/>
    <w:notTrueType/>
    <w:pitch w:val="variable"/>
    <w:sig w:usb0="00000005" w:usb1="00000000" w:usb2="00000000" w:usb3="00000000" w:csb0="00000080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lbany AMT">
    <w:altName w:val="Arial"/>
    <w:panose1 w:val="00000000000000000000"/>
    <w:charset w:val="BA"/>
    <w:family w:val="swiss"/>
    <w:notTrueType/>
    <w:pitch w:val="variable"/>
    <w:sig w:usb0="00000005" w:usb1="00000000" w:usb2="00000000" w:usb3="00000000" w:csb0="0000008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Playbill">
    <w:panose1 w:val="040506030A06020202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5BCD" w:rsidRDefault="00CD199A">
    <w:pPr>
      <w:pStyle w:val="Jalus"/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 w:rsidR="004B2C7D">
      <w:rPr>
        <w:noProof/>
        <w:sz w:val="20"/>
        <w:szCs w:val="20"/>
      </w:rPr>
      <w:t>3</w:t>
    </w:r>
    <w:r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44C8" w:rsidRDefault="00CD199A">
      <w:r>
        <w:rPr>
          <w:color w:val="000000"/>
        </w:rPr>
        <w:separator/>
      </w:r>
    </w:p>
  </w:footnote>
  <w:footnote w:type="continuationSeparator" w:id="0">
    <w:p w:rsidR="008044C8" w:rsidRDefault="00CD19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404D" w:rsidRDefault="00FE404D" w:rsidP="00FE404D">
    <w:pPr>
      <w:pStyle w:val="Pis"/>
      <w:jc w:val="right"/>
    </w:pPr>
    <w:r>
      <w:t>EELNÕU</w:t>
    </w:r>
  </w:p>
  <w:p w:rsidR="00FE404D" w:rsidRDefault="00FE404D" w:rsidP="00FE404D">
    <w:pPr>
      <w:pStyle w:val="Pis"/>
      <w:jc w:val="right"/>
    </w:pPr>
    <w:r>
      <w:t>01.09.2016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C305BD"/>
    <w:multiLevelType w:val="multilevel"/>
    <w:tmpl w:val="904E8630"/>
    <w:styleLink w:val="WW8Num11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abstractNum w:abstractNumId="1" w15:restartNumberingAfterBreak="0">
    <w:nsid w:val="0A0D4E6E"/>
    <w:multiLevelType w:val="multilevel"/>
    <w:tmpl w:val="48A448FE"/>
    <w:styleLink w:val="WW8Num7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abstractNum w:abstractNumId="2" w15:restartNumberingAfterBreak="0">
    <w:nsid w:val="0CF84367"/>
    <w:multiLevelType w:val="multilevel"/>
    <w:tmpl w:val="00A8A5E8"/>
    <w:styleLink w:val="WW8Num5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abstractNum w:abstractNumId="3" w15:restartNumberingAfterBreak="0">
    <w:nsid w:val="14E67E0D"/>
    <w:multiLevelType w:val="multilevel"/>
    <w:tmpl w:val="3D74D590"/>
    <w:styleLink w:val="WW8Num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abstractNum w:abstractNumId="4" w15:restartNumberingAfterBreak="0">
    <w:nsid w:val="29474445"/>
    <w:multiLevelType w:val="multilevel"/>
    <w:tmpl w:val="B0460D08"/>
    <w:styleLink w:val="WW8Num1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abstractNum w:abstractNumId="5" w15:restartNumberingAfterBreak="0">
    <w:nsid w:val="2F231F73"/>
    <w:multiLevelType w:val="multilevel"/>
    <w:tmpl w:val="52760F4C"/>
    <w:styleLink w:val="WW8Num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abstractNum w:abstractNumId="6" w15:restartNumberingAfterBreak="0">
    <w:nsid w:val="3481099D"/>
    <w:multiLevelType w:val="multilevel"/>
    <w:tmpl w:val="EDD8FBA4"/>
    <w:styleLink w:val="WW8Num1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abstractNum w:abstractNumId="7" w15:restartNumberingAfterBreak="0">
    <w:nsid w:val="372679F1"/>
    <w:multiLevelType w:val="multilevel"/>
    <w:tmpl w:val="EC32EE02"/>
    <w:styleLink w:val="RTFNum2"/>
    <w:lvl w:ilvl="0">
      <w:start w:val="1"/>
      <w:numFmt w:val="decimal"/>
      <w:lvlText w:val="%1)"/>
      <w:lvlJc w:val="left"/>
    </w:lvl>
    <w:lvl w:ilvl="1">
      <w:start w:val="1"/>
      <w:numFmt w:val="decimal"/>
      <w:lvlText w:val="%2)"/>
      <w:lvlJc w:val="left"/>
    </w:lvl>
    <w:lvl w:ilvl="2">
      <w:start w:val="1"/>
      <w:numFmt w:val="decimal"/>
      <w:lvlText w:val="%3)"/>
      <w:lvlJc w:val="left"/>
    </w:lvl>
    <w:lvl w:ilvl="3">
      <w:start w:val="1"/>
      <w:numFmt w:val="decimal"/>
      <w:lvlText w:val="%4)"/>
      <w:lvlJc w:val="left"/>
    </w:lvl>
    <w:lvl w:ilvl="4">
      <w:start w:val="1"/>
      <w:numFmt w:val="decimal"/>
      <w:lvlText w:val="%5)"/>
      <w:lvlJc w:val="left"/>
    </w:lvl>
    <w:lvl w:ilvl="5">
      <w:start w:val="1"/>
      <w:numFmt w:val="decimal"/>
      <w:lvlText w:val="%6)"/>
      <w:lvlJc w:val="left"/>
    </w:lvl>
    <w:lvl w:ilvl="6">
      <w:start w:val="1"/>
      <w:numFmt w:val="decimal"/>
      <w:lvlText w:val="%7)"/>
      <w:lvlJc w:val="left"/>
    </w:lvl>
    <w:lvl w:ilvl="7">
      <w:start w:val="1"/>
      <w:numFmt w:val="decimal"/>
      <w:lvlText w:val="%8)"/>
      <w:lvlJc w:val="left"/>
    </w:lvl>
    <w:lvl w:ilvl="8">
      <w:start w:val="1"/>
      <w:numFmt w:val="decimal"/>
      <w:lvlText w:val="%9)"/>
      <w:lvlJc w:val="left"/>
    </w:lvl>
  </w:abstractNum>
  <w:abstractNum w:abstractNumId="8" w15:restartNumberingAfterBreak="0">
    <w:nsid w:val="3C304C3E"/>
    <w:multiLevelType w:val="multilevel"/>
    <w:tmpl w:val="37B687FA"/>
    <w:styleLink w:val="RTFNum3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9" w15:restartNumberingAfterBreak="0">
    <w:nsid w:val="3C5D0914"/>
    <w:multiLevelType w:val="multilevel"/>
    <w:tmpl w:val="D3F017F0"/>
    <w:styleLink w:val="WW8Num3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abstractNum w:abstractNumId="10" w15:restartNumberingAfterBreak="0">
    <w:nsid w:val="5484031D"/>
    <w:multiLevelType w:val="multilevel"/>
    <w:tmpl w:val="416C1D94"/>
    <w:styleLink w:val="WW8Num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abstractNum w:abstractNumId="11" w15:restartNumberingAfterBreak="0">
    <w:nsid w:val="5EBB7FF2"/>
    <w:multiLevelType w:val="multilevel"/>
    <w:tmpl w:val="679E9DA2"/>
    <w:styleLink w:val="WW8Num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abstractNum w:abstractNumId="12" w15:restartNumberingAfterBreak="0">
    <w:nsid w:val="78035AB2"/>
    <w:multiLevelType w:val="multilevel"/>
    <w:tmpl w:val="2FA63A18"/>
    <w:styleLink w:val="WW8Num9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" w15:restartNumberingAfterBreak="0">
    <w:nsid w:val="7A985CAF"/>
    <w:multiLevelType w:val="multilevel"/>
    <w:tmpl w:val="C45A4CE2"/>
    <w:styleLink w:val="WW8Num1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3"/>
  </w:num>
  <w:num w:numId="2">
    <w:abstractNumId w:val="9"/>
  </w:num>
  <w:num w:numId="3">
    <w:abstractNumId w:val="10"/>
  </w:num>
  <w:num w:numId="4">
    <w:abstractNumId w:val="2"/>
  </w:num>
  <w:num w:numId="5">
    <w:abstractNumId w:val="5"/>
  </w:num>
  <w:num w:numId="6">
    <w:abstractNumId w:val="1"/>
  </w:num>
  <w:num w:numId="7">
    <w:abstractNumId w:val="11"/>
  </w:num>
  <w:num w:numId="8">
    <w:abstractNumId w:val="12"/>
  </w:num>
  <w:num w:numId="9">
    <w:abstractNumId w:val="13"/>
  </w:num>
  <w:num w:numId="10">
    <w:abstractNumId w:val="0"/>
  </w:num>
  <w:num w:numId="11">
    <w:abstractNumId w:val="6"/>
  </w:num>
  <w:num w:numId="12">
    <w:abstractNumId w:val="4"/>
  </w:num>
  <w:num w:numId="13">
    <w:abstractNumId w:val="7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B2B"/>
    <w:rsid w:val="003A00B6"/>
    <w:rsid w:val="004476EE"/>
    <w:rsid w:val="004B2C7D"/>
    <w:rsid w:val="007D13BC"/>
    <w:rsid w:val="008044C8"/>
    <w:rsid w:val="00826B2B"/>
    <w:rsid w:val="00AB75F8"/>
    <w:rsid w:val="00CD199A"/>
    <w:rsid w:val="00D03D05"/>
    <w:rsid w:val="00FE4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42A7DC-5651-472F-A008-31A1E6849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horndale AMT" w:eastAsia="Lucida Sans Unicode" w:hAnsi="Thorndale AMT" w:cs="Mangal"/>
        <w:kern w:val="3"/>
        <w:sz w:val="24"/>
        <w:szCs w:val="24"/>
        <w:lang w:val="et-EE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</w:style>
  <w:style w:type="paragraph" w:styleId="Pealkiri1">
    <w:name w:val="heading 1"/>
    <w:basedOn w:val="Standard"/>
    <w:next w:val="Standard"/>
    <w:pPr>
      <w:keepNext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styleId="Pealkiri3">
    <w:name w:val="heading 3"/>
    <w:basedOn w:val="Heading"/>
    <w:next w:val="Textbody"/>
    <w:pPr>
      <w:spacing w:before="0" w:after="0"/>
      <w:outlineLvl w:val="2"/>
    </w:pPr>
    <w:rPr>
      <w:rFonts w:ascii="Thorndale AMT" w:hAnsi="Thorndale AMT"/>
      <w:b/>
      <w:bCs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lbany AMT" w:hAnsi="Albany AMT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oend">
    <w:name w:val="List"/>
    <w:basedOn w:val="Textbody"/>
  </w:style>
  <w:style w:type="paragraph" w:styleId="Pealdis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Jutumullitekst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Kommentaaritekst1">
    <w:name w:val="Kommentaari tekst1"/>
    <w:basedOn w:val="Standard"/>
    <w:rPr>
      <w:sz w:val="20"/>
      <w:szCs w:val="20"/>
    </w:rPr>
  </w:style>
  <w:style w:type="paragraph" w:styleId="Kommentaariteema">
    <w:name w:val="annotation subject"/>
    <w:basedOn w:val="Kommentaaritekst1"/>
    <w:next w:val="Kommentaaritekst1"/>
    <w:rPr>
      <w:b/>
      <w:bCs/>
    </w:rPr>
  </w:style>
  <w:style w:type="paragraph" w:styleId="Normaallaadveeb">
    <w:name w:val="Normal (Web)"/>
    <w:basedOn w:val="Standard"/>
    <w:pPr>
      <w:widowControl/>
      <w:suppressAutoHyphens w:val="0"/>
      <w:spacing w:before="100" w:after="119"/>
    </w:pPr>
    <w:rPr>
      <w:rFonts w:ascii="Times New Roman" w:eastAsia="Times New Roman" w:hAnsi="Times New Roman" w:cs="Times New Roman"/>
      <w:lang w:bidi="ar-SA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Sprechblasentext">
    <w:name w:val="Sprechblasentext"/>
    <w:basedOn w:val="Standard"/>
    <w:rPr>
      <w:rFonts w:ascii="Tahoma" w:hAnsi="Tahoma" w:cs="Tahoma"/>
      <w:sz w:val="16"/>
      <w:szCs w:val="16"/>
    </w:rPr>
  </w:style>
  <w:style w:type="paragraph" w:customStyle="1" w:styleId="Kommentartext">
    <w:name w:val="Kommentartext"/>
    <w:basedOn w:val="Standard"/>
    <w:rPr>
      <w:sz w:val="20"/>
      <w:szCs w:val="20"/>
    </w:rPr>
  </w:style>
  <w:style w:type="paragraph" w:customStyle="1" w:styleId="Kommentarthema">
    <w:name w:val="Kommentarthema"/>
    <w:basedOn w:val="Kommentartext"/>
    <w:next w:val="Kommentartext"/>
    <w:rPr>
      <w:b/>
      <w:bCs/>
    </w:rPr>
  </w:style>
  <w:style w:type="paragraph" w:styleId="Jalus">
    <w:name w:val="footer"/>
    <w:basedOn w:val="Standard"/>
    <w:pPr>
      <w:suppressLineNumbers/>
      <w:tabs>
        <w:tab w:val="center" w:pos="4535"/>
        <w:tab w:val="right" w:pos="9071"/>
      </w:tabs>
    </w:pPr>
  </w:style>
  <w:style w:type="paragraph" w:customStyle="1" w:styleId="CommentText">
    <w:name w:val="Comment Text"/>
    <w:basedOn w:val="Standard"/>
    <w:rPr>
      <w:sz w:val="20"/>
      <w:szCs w:val="20"/>
    </w:rPr>
  </w:style>
  <w:style w:type="paragraph" w:customStyle="1" w:styleId="CommentSubject">
    <w:name w:val="Comment Subject"/>
    <w:basedOn w:val="CommentText"/>
    <w:next w:val="CommentText"/>
    <w:rPr>
      <w:b/>
      <w:bCs/>
    </w:rPr>
  </w:style>
  <w:style w:type="paragraph" w:styleId="Pis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Style0">
    <w:name w:val="Style0"/>
    <w:pPr>
      <w:textAlignment w:val="auto"/>
    </w:pPr>
    <w:rPr>
      <w:rFonts w:ascii="Arial" w:eastAsia="Arial" w:hAnsi="Arial" w:cs="Arial"/>
      <w:lang w:val="en-US"/>
    </w:rPr>
  </w:style>
  <w:style w:type="paragraph" w:customStyle="1" w:styleId="Framecontents">
    <w:name w:val="Frame contents"/>
    <w:basedOn w:val="Textbody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Liguvaikefont3">
    <w:name w:val="Lõigu vaikefont3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Liguvaikefont2">
    <w:name w:val="Lõigu vaikefont2"/>
  </w:style>
  <w:style w:type="character" w:customStyle="1" w:styleId="NumberingSymbols">
    <w:name w:val="Numbering Symbols"/>
  </w:style>
  <w:style w:type="character" w:customStyle="1" w:styleId="Liguvaikefont1">
    <w:name w:val="Lõigu vaikefont1"/>
  </w:style>
  <w:style w:type="character" w:customStyle="1" w:styleId="Kommentaariviide1">
    <w:name w:val="Kommentaari viide1"/>
    <w:basedOn w:val="Liguvaikefont1"/>
    <w:rPr>
      <w:sz w:val="16"/>
      <w:szCs w:val="16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Kommentaariviide2">
    <w:name w:val="Kommentaari viide2"/>
    <w:basedOn w:val="Liguvaikefont2"/>
    <w:rPr>
      <w:sz w:val="16"/>
      <w:szCs w:val="16"/>
    </w:rPr>
  </w:style>
  <w:style w:type="character" w:customStyle="1" w:styleId="apple-style-span">
    <w:name w:val="apple-style-span"/>
    <w:basedOn w:val="Liguvaikefont2"/>
  </w:style>
  <w:style w:type="character" w:customStyle="1" w:styleId="apple-converted-space">
    <w:name w:val="apple-converted-space"/>
    <w:basedOn w:val="Liguvaikefont2"/>
  </w:style>
  <w:style w:type="character" w:customStyle="1" w:styleId="Kommentarzeichen">
    <w:name w:val="Kommentarzeichen"/>
    <w:basedOn w:val="WW-Absatz-Standardschriftart111"/>
    <w:rPr>
      <w:sz w:val="16"/>
      <w:szCs w:val="16"/>
    </w:rPr>
  </w:style>
  <w:style w:type="character" w:customStyle="1" w:styleId="CommentReference">
    <w:name w:val="Comment Reference"/>
    <w:basedOn w:val="Liguvaikefont"/>
    <w:rPr>
      <w:sz w:val="16"/>
      <w:szCs w:val="16"/>
    </w:rPr>
  </w:style>
  <w:style w:type="character" w:customStyle="1" w:styleId="RTFNum21">
    <w:name w:val="RTF_Num 2 1"/>
  </w:style>
  <w:style w:type="character" w:customStyle="1" w:styleId="RTFNum22">
    <w:name w:val="RTF_Num 2 2"/>
  </w:style>
  <w:style w:type="character" w:customStyle="1" w:styleId="RTFNum23">
    <w:name w:val="RTF_Num 2 3"/>
  </w:style>
  <w:style w:type="character" w:customStyle="1" w:styleId="RTFNum24">
    <w:name w:val="RTF_Num 2 4"/>
  </w:style>
  <w:style w:type="character" w:customStyle="1" w:styleId="RTFNum25">
    <w:name w:val="RTF_Num 2 5"/>
  </w:style>
  <w:style w:type="character" w:customStyle="1" w:styleId="RTFNum26">
    <w:name w:val="RTF_Num 2 6"/>
  </w:style>
  <w:style w:type="character" w:customStyle="1" w:styleId="RTFNum27">
    <w:name w:val="RTF_Num 2 7"/>
  </w:style>
  <w:style w:type="character" w:customStyle="1" w:styleId="RTFNum28">
    <w:name w:val="RTF_Num 2 8"/>
  </w:style>
  <w:style w:type="character" w:customStyle="1" w:styleId="RTFNum29">
    <w:name w:val="RTF_Num 2 9"/>
  </w:style>
  <w:style w:type="character" w:customStyle="1" w:styleId="RTFNum31">
    <w:name w:val="RTF_Num 3 1"/>
  </w:style>
  <w:style w:type="character" w:customStyle="1" w:styleId="RTFNum32">
    <w:name w:val="RTF_Num 3 2"/>
  </w:style>
  <w:style w:type="character" w:customStyle="1" w:styleId="RTFNum33">
    <w:name w:val="RTF_Num 3 3"/>
  </w:style>
  <w:style w:type="character" w:customStyle="1" w:styleId="RTFNum34">
    <w:name w:val="RTF_Num 3 4"/>
  </w:style>
  <w:style w:type="character" w:customStyle="1" w:styleId="RTFNum35">
    <w:name w:val="RTF_Num 3 5"/>
  </w:style>
  <w:style w:type="character" w:customStyle="1" w:styleId="RTFNum36">
    <w:name w:val="RTF_Num 3 6"/>
  </w:style>
  <w:style w:type="character" w:customStyle="1" w:styleId="RTFNum37">
    <w:name w:val="RTF_Num 3 7"/>
  </w:style>
  <w:style w:type="character" w:customStyle="1" w:styleId="RTFNum38">
    <w:name w:val="RTF_Num 3 8"/>
  </w:style>
  <w:style w:type="character" w:customStyle="1" w:styleId="RTFNum39">
    <w:name w:val="RTF_Num 3 9"/>
  </w:style>
  <w:style w:type="numbering" w:customStyle="1" w:styleId="WW8Num2">
    <w:name w:val="WW8Num2"/>
    <w:basedOn w:val="Loendita"/>
    <w:pPr>
      <w:numPr>
        <w:numId w:val="1"/>
      </w:numPr>
    </w:pPr>
  </w:style>
  <w:style w:type="numbering" w:customStyle="1" w:styleId="WW8Num3">
    <w:name w:val="WW8Num3"/>
    <w:basedOn w:val="Loendita"/>
    <w:pPr>
      <w:numPr>
        <w:numId w:val="2"/>
      </w:numPr>
    </w:pPr>
  </w:style>
  <w:style w:type="numbering" w:customStyle="1" w:styleId="WW8Num4">
    <w:name w:val="WW8Num4"/>
    <w:basedOn w:val="Loendita"/>
    <w:pPr>
      <w:numPr>
        <w:numId w:val="3"/>
      </w:numPr>
    </w:pPr>
  </w:style>
  <w:style w:type="numbering" w:customStyle="1" w:styleId="WW8Num5">
    <w:name w:val="WW8Num5"/>
    <w:basedOn w:val="Loendita"/>
    <w:pPr>
      <w:numPr>
        <w:numId w:val="4"/>
      </w:numPr>
    </w:pPr>
  </w:style>
  <w:style w:type="numbering" w:customStyle="1" w:styleId="WW8Num6">
    <w:name w:val="WW8Num6"/>
    <w:basedOn w:val="Loendita"/>
    <w:pPr>
      <w:numPr>
        <w:numId w:val="5"/>
      </w:numPr>
    </w:pPr>
  </w:style>
  <w:style w:type="numbering" w:customStyle="1" w:styleId="WW8Num7">
    <w:name w:val="WW8Num7"/>
    <w:basedOn w:val="Loendita"/>
    <w:pPr>
      <w:numPr>
        <w:numId w:val="6"/>
      </w:numPr>
    </w:pPr>
  </w:style>
  <w:style w:type="numbering" w:customStyle="1" w:styleId="WW8Num8">
    <w:name w:val="WW8Num8"/>
    <w:basedOn w:val="Loendita"/>
    <w:pPr>
      <w:numPr>
        <w:numId w:val="7"/>
      </w:numPr>
    </w:pPr>
  </w:style>
  <w:style w:type="numbering" w:customStyle="1" w:styleId="WW8Num9">
    <w:name w:val="WW8Num9"/>
    <w:basedOn w:val="Loendita"/>
    <w:pPr>
      <w:numPr>
        <w:numId w:val="8"/>
      </w:numPr>
    </w:pPr>
  </w:style>
  <w:style w:type="numbering" w:customStyle="1" w:styleId="WW8Num10">
    <w:name w:val="WW8Num10"/>
    <w:basedOn w:val="Loendita"/>
    <w:pPr>
      <w:numPr>
        <w:numId w:val="9"/>
      </w:numPr>
    </w:pPr>
  </w:style>
  <w:style w:type="numbering" w:customStyle="1" w:styleId="WW8Num11">
    <w:name w:val="WW8Num11"/>
    <w:basedOn w:val="Loendita"/>
    <w:pPr>
      <w:numPr>
        <w:numId w:val="10"/>
      </w:numPr>
    </w:pPr>
  </w:style>
  <w:style w:type="numbering" w:customStyle="1" w:styleId="WW8Num12">
    <w:name w:val="WW8Num12"/>
    <w:basedOn w:val="Loendita"/>
    <w:pPr>
      <w:numPr>
        <w:numId w:val="11"/>
      </w:numPr>
    </w:pPr>
  </w:style>
  <w:style w:type="numbering" w:customStyle="1" w:styleId="WW8Num14">
    <w:name w:val="WW8Num14"/>
    <w:basedOn w:val="Loendita"/>
    <w:pPr>
      <w:numPr>
        <w:numId w:val="12"/>
      </w:numPr>
    </w:pPr>
  </w:style>
  <w:style w:type="numbering" w:customStyle="1" w:styleId="RTFNum2">
    <w:name w:val="RTF_Num 2"/>
    <w:basedOn w:val="Loendita"/>
    <w:pPr>
      <w:numPr>
        <w:numId w:val="13"/>
      </w:numPr>
    </w:pPr>
  </w:style>
  <w:style w:type="numbering" w:customStyle="1" w:styleId="RTFNum3">
    <w:name w:val="RTF_Num 3"/>
    <w:basedOn w:val="Loendita"/>
    <w:pPr>
      <w:numPr>
        <w:numId w:val="14"/>
      </w:numPr>
    </w:pPr>
  </w:style>
  <w:style w:type="character" w:styleId="Hperlink">
    <w:name w:val="Hyperlink"/>
    <w:basedOn w:val="Liguvaikefont"/>
    <w:uiPriority w:val="99"/>
    <w:unhideWhenUsed/>
    <w:rsid w:val="004B2C7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ipyard@bsr.e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zaborski@bsr.ee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828</Words>
  <Characters>4803</Characters>
  <Application>Microsoft Office Word</Application>
  <DocSecurity>0</DocSecurity>
  <Lines>40</Lines>
  <Paragraphs>11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Keskkonnaministeeriumi Infotehnoloogiakeskus</Company>
  <LinksUpToDate>false</LinksUpToDate>
  <CharactersWithSpaces>5620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Annemari</dc:creator>
  <cp:lastModifiedBy>Kaari Männikus-Nilson</cp:lastModifiedBy>
  <cp:revision>8</cp:revision>
  <cp:lastPrinted>2016-09-01T08:24:00Z</cp:lastPrinted>
  <dcterms:created xsi:type="dcterms:W3CDTF">2016-08-31T11:12:00Z</dcterms:created>
  <dcterms:modified xsi:type="dcterms:W3CDTF">2016-09-01T08:33:00Z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ave 1">
    <vt:lpwstr/>
  </property>
  <property fmtid="{D5CDD505-2E9C-101B-9397-08002B2CF9AE}" pid="3" name="Teave 2">
    <vt:lpwstr/>
  </property>
  <property fmtid="{D5CDD505-2E9C-101B-9397-08002B2CF9AE}" pid="4" name="Teave 3">
    <vt:lpwstr/>
  </property>
  <property fmtid="{D5CDD505-2E9C-101B-9397-08002B2CF9AE}" pid="5" name="Teave 4">
    <vt:lpwstr/>
  </property>
</Properties>
</file>