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241" w:rsidRPr="001C7451" w:rsidRDefault="007E7374" w:rsidP="007E7374">
      <w:pPr>
        <w:jc w:val="center"/>
        <w:rPr>
          <w:b/>
          <w:sz w:val="22"/>
          <w:szCs w:val="22"/>
        </w:rPr>
      </w:pPr>
      <w:r w:rsidRPr="001C7451">
        <w:rPr>
          <w:b/>
          <w:sz w:val="22"/>
          <w:szCs w:val="22"/>
        </w:rPr>
        <w:t>VÄLISÕHU SAASTELOA TAOTLUS</w:t>
      </w:r>
    </w:p>
    <w:p w:rsidR="007E7374" w:rsidRPr="001C7451" w:rsidRDefault="007E7374" w:rsidP="00093241">
      <w:pPr>
        <w:rPr>
          <w:sz w:val="22"/>
          <w:szCs w:val="22"/>
        </w:rPr>
      </w:pPr>
    </w:p>
    <w:tbl>
      <w:tblPr>
        <w:tblW w:w="931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68"/>
        <w:gridCol w:w="509"/>
        <w:gridCol w:w="240"/>
        <w:gridCol w:w="347"/>
        <w:gridCol w:w="602"/>
        <w:gridCol w:w="198"/>
        <w:gridCol w:w="678"/>
        <w:gridCol w:w="873"/>
        <w:gridCol w:w="179"/>
        <w:gridCol w:w="590"/>
        <w:gridCol w:w="683"/>
        <w:gridCol w:w="956"/>
        <w:gridCol w:w="204"/>
        <w:gridCol w:w="1485"/>
      </w:tblGrid>
      <w:tr w:rsidR="00093241" w:rsidRPr="001C7451" w:rsidTr="00B219DB">
        <w:trPr>
          <w:trHeight w:val="180"/>
          <w:tblCellSpacing w:w="0" w:type="dxa"/>
        </w:trPr>
        <w:tc>
          <w:tcPr>
            <w:tcW w:w="5215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Loa taotluse esitamise kuupäev</w:t>
            </w:r>
          </w:p>
        </w:tc>
        <w:tc>
          <w:tcPr>
            <w:tcW w:w="409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F0275C">
            <w:pPr>
              <w:rPr>
                <w:b/>
                <w:sz w:val="22"/>
                <w:szCs w:val="22"/>
              </w:rPr>
            </w:pPr>
          </w:p>
        </w:tc>
      </w:tr>
      <w:tr w:rsidR="00093241" w:rsidRPr="001C7451" w:rsidTr="00B219DB">
        <w:trPr>
          <w:trHeight w:val="195"/>
          <w:tblCellSpacing w:w="0" w:type="dxa"/>
        </w:trPr>
        <w:tc>
          <w:tcPr>
            <w:tcW w:w="5215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Loa taotluse registreerimisnumber (täidab loa andja)</w:t>
            </w:r>
          </w:p>
        </w:tc>
        <w:tc>
          <w:tcPr>
            <w:tcW w:w="409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</w:tr>
      <w:tr w:rsidR="00093241" w:rsidRPr="001C7451" w:rsidTr="00B219DB">
        <w:trPr>
          <w:trHeight w:val="195"/>
          <w:tblCellSpacing w:w="0" w:type="dxa"/>
        </w:trPr>
        <w:tc>
          <w:tcPr>
            <w:tcW w:w="5215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Loa andja nimetus ja aadress</w:t>
            </w:r>
          </w:p>
        </w:tc>
        <w:tc>
          <w:tcPr>
            <w:tcW w:w="409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</w:tr>
      <w:tr w:rsidR="00093241" w:rsidRPr="001C7451" w:rsidTr="00B219DB">
        <w:trPr>
          <w:trHeight w:val="195"/>
          <w:tblCellSpacing w:w="0" w:type="dxa"/>
        </w:trPr>
        <w:tc>
          <w:tcPr>
            <w:tcW w:w="5215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Loa taotluse konfidentsiaalsed osad</w:t>
            </w:r>
          </w:p>
        </w:tc>
        <w:tc>
          <w:tcPr>
            <w:tcW w:w="409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</w:tr>
      <w:tr w:rsidR="00021BD2" w:rsidRPr="001C7451" w:rsidTr="00B219DB">
        <w:trPr>
          <w:tblCellSpacing w:w="0" w:type="dxa"/>
        </w:trPr>
        <w:tc>
          <w:tcPr>
            <w:tcW w:w="2517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1BD2" w:rsidRPr="001C7451" w:rsidRDefault="00021BD2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1. Käitaja andmed</w:t>
            </w: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1BD2" w:rsidRPr="001C7451" w:rsidRDefault="00021BD2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1.1. Ärinimi/Nimi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1BD2" w:rsidRPr="00412D40" w:rsidRDefault="00D777C2" w:rsidP="0086765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Tradilo</w:t>
            </w:r>
            <w:proofErr w:type="spellEnd"/>
            <w:r w:rsidR="00412D40" w:rsidRPr="00412D40">
              <w:rPr>
                <w:b/>
                <w:sz w:val="20"/>
                <w:szCs w:val="20"/>
              </w:rPr>
              <w:t xml:space="preserve"> OÜ</w:t>
            </w:r>
          </w:p>
        </w:tc>
      </w:tr>
      <w:tr w:rsidR="00021BD2" w:rsidRPr="001C7451" w:rsidTr="00412D40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1BD2" w:rsidRPr="001C7451" w:rsidRDefault="00021BD2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1BD2" w:rsidRPr="001C7451" w:rsidRDefault="00021BD2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1.2. Registrikood/Isikukood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21BD2" w:rsidRPr="00412D40" w:rsidRDefault="00D777C2" w:rsidP="00412D40">
            <w:pPr>
              <w:rPr>
                <w:b/>
                <w:sz w:val="20"/>
                <w:szCs w:val="20"/>
              </w:rPr>
            </w:pPr>
            <w:r w:rsidRPr="00D777C2">
              <w:rPr>
                <w:b/>
                <w:sz w:val="20"/>
                <w:szCs w:val="20"/>
              </w:rPr>
              <w:t>10043329</w:t>
            </w:r>
          </w:p>
        </w:tc>
      </w:tr>
      <w:tr w:rsidR="00021BD2" w:rsidRPr="001C7451" w:rsidTr="00412D40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1BD2" w:rsidRPr="001C7451" w:rsidRDefault="00021BD2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1BD2" w:rsidRPr="001C7451" w:rsidRDefault="00021BD2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1.3. Postiaadress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21BD2" w:rsidRPr="00412D40" w:rsidRDefault="00D777C2" w:rsidP="00867654">
            <w:pPr>
              <w:rPr>
                <w:b/>
                <w:sz w:val="20"/>
                <w:szCs w:val="20"/>
              </w:rPr>
            </w:pPr>
            <w:r w:rsidRPr="00D777C2">
              <w:rPr>
                <w:b/>
                <w:sz w:val="20"/>
                <w:szCs w:val="20"/>
              </w:rPr>
              <w:t>Tallinna mnt 73 Uuemõisa alevik, Ridala vald Läänemaa 90401</w:t>
            </w:r>
          </w:p>
        </w:tc>
      </w:tr>
      <w:tr w:rsidR="00021BD2" w:rsidRPr="001C7451" w:rsidTr="00412D40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1BD2" w:rsidRPr="001C7451" w:rsidRDefault="00021BD2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1BD2" w:rsidRPr="001C7451" w:rsidRDefault="00021BD2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telefon/faks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21BD2" w:rsidRPr="00412D40" w:rsidRDefault="00412D40" w:rsidP="00D777C2">
            <w:pPr>
              <w:rPr>
                <w:b/>
                <w:sz w:val="20"/>
                <w:szCs w:val="20"/>
              </w:rPr>
            </w:pPr>
            <w:r w:rsidRPr="00412D40">
              <w:rPr>
                <w:b/>
                <w:sz w:val="20"/>
                <w:szCs w:val="20"/>
              </w:rPr>
              <w:t>+372</w:t>
            </w:r>
            <w:r w:rsidR="00D777C2">
              <w:rPr>
                <w:b/>
                <w:sz w:val="20"/>
                <w:szCs w:val="20"/>
              </w:rPr>
              <w:t xml:space="preserve">  </w:t>
            </w:r>
            <w:r w:rsidR="00D777C2" w:rsidRPr="00D777C2">
              <w:rPr>
                <w:b/>
                <w:sz w:val="20"/>
                <w:szCs w:val="20"/>
              </w:rPr>
              <w:t>4731383</w:t>
            </w:r>
          </w:p>
        </w:tc>
      </w:tr>
      <w:tr w:rsidR="00021BD2" w:rsidRPr="001C7451" w:rsidTr="00412D40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1BD2" w:rsidRPr="001C7451" w:rsidRDefault="00021BD2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1BD2" w:rsidRPr="001C7451" w:rsidRDefault="00021BD2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e-posti aadress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21BD2" w:rsidRPr="00412D40" w:rsidRDefault="00D777C2" w:rsidP="008676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D777C2">
              <w:rPr>
                <w:b/>
                <w:sz w:val="20"/>
                <w:szCs w:val="20"/>
              </w:rPr>
              <w:t>tradilo@tradilo.ee</w:t>
            </w:r>
          </w:p>
        </w:tc>
      </w:tr>
      <w:tr w:rsidR="00722BE2" w:rsidRPr="001C7451" w:rsidTr="00412D40">
        <w:trPr>
          <w:tblCellSpacing w:w="0" w:type="dxa"/>
        </w:trPr>
        <w:tc>
          <w:tcPr>
            <w:tcW w:w="2517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BC4282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2. Käitise andmed</w:t>
            </w: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2.1. Käitise nimetus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3241" w:rsidRPr="00412D40" w:rsidRDefault="00D777C2" w:rsidP="00D777C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Tradilo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412D40" w:rsidRPr="00412D40">
              <w:rPr>
                <w:b/>
                <w:sz w:val="20"/>
                <w:szCs w:val="20"/>
              </w:rPr>
              <w:t>auto</w:t>
            </w:r>
            <w:r>
              <w:rPr>
                <w:b/>
                <w:sz w:val="20"/>
                <w:szCs w:val="20"/>
              </w:rPr>
              <w:t>keskus</w:t>
            </w:r>
          </w:p>
        </w:tc>
      </w:tr>
      <w:tr w:rsidR="00722BE2" w:rsidRPr="001C7451" w:rsidTr="00412D40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2.2. Käitise aadress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3241" w:rsidRPr="00412D40" w:rsidRDefault="00D777C2" w:rsidP="00412D40">
            <w:pPr>
              <w:rPr>
                <w:b/>
                <w:sz w:val="20"/>
                <w:szCs w:val="20"/>
              </w:rPr>
            </w:pPr>
            <w:r w:rsidRPr="00D777C2">
              <w:rPr>
                <w:b/>
                <w:sz w:val="20"/>
                <w:szCs w:val="20"/>
              </w:rPr>
              <w:t>Tallinna mnt 73 Uuemõisa alevik, Ridala vald Läänemaa 90401</w:t>
            </w:r>
          </w:p>
        </w:tc>
      </w:tr>
      <w:tr w:rsidR="00722BE2" w:rsidRPr="001C7451" w:rsidTr="00412D40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2.3. Kontaktisik: nimi, ametikoht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3241" w:rsidRPr="00412D40" w:rsidRDefault="00D777C2" w:rsidP="00412D40">
            <w:pPr>
              <w:rPr>
                <w:b/>
                <w:sz w:val="20"/>
                <w:szCs w:val="20"/>
              </w:rPr>
            </w:pPr>
            <w:r w:rsidRPr="00D777C2">
              <w:rPr>
                <w:b/>
                <w:sz w:val="20"/>
                <w:szCs w:val="20"/>
              </w:rPr>
              <w:t>Andrus Laidre</w:t>
            </w:r>
          </w:p>
        </w:tc>
      </w:tr>
      <w:tr w:rsidR="00722BE2" w:rsidRPr="001C7451" w:rsidTr="00412D40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telefon/faks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93241" w:rsidRPr="00412D40" w:rsidRDefault="00412D40" w:rsidP="00F51E27">
            <w:pPr>
              <w:rPr>
                <w:b/>
                <w:bCs/>
                <w:sz w:val="20"/>
                <w:szCs w:val="20"/>
              </w:rPr>
            </w:pPr>
            <w:r w:rsidRPr="00412D40">
              <w:rPr>
                <w:b/>
                <w:sz w:val="20"/>
                <w:szCs w:val="20"/>
              </w:rPr>
              <w:t xml:space="preserve">+372 </w:t>
            </w:r>
            <w:r w:rsidR="00D777C2" w:rsidRPr="00D777C2">
              <w:rPr>
                <w:b/>
                <w:sz w:val="20"/>
                <w:szCs w:val="20"/>
              </w:rPr>
              <w:t>5093339</w:t>
            </w:r>
          </w:p>
        </w:tc>
      </w:tr>
      <w:tr w:rsidR="00722BE2" w:rsidRPr="001C7451" w:rsidTr="00412D40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e-posti aadress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93241" w:rsidRPr="00412D40" w:rsidRDefault="00D777C2" w:rsidP="00F51E27">
            <w:pPr>
              <w:rPr>
                <w:b/>
                <w:bCs/>
                <w:sz w:val="20"/>
                <w:szCs w:val="20"/>
              </w:rPr>
            </w:pPr>
            <w:r w:rsidRPr="00D777C2">
              <w:rPr>
                <w:b/>
                <w:sz w:val="20"/>
                <w:szCs w:val="20"/>
              </w:rPr>
              <w:t>andrus@tradilo.ee</w:t>
            </w:r>
          </w:p>
        </w:tc>
      </w:tr>
      <w:tr w:rsidR="00722BE2" w:rsidRPr="001C7451" w:rsidTr="00BC4282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 xml:space="preserve">2.4. Territoriaalkood1 EHAKi järgi 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3241" w:rsidRPr="00412D40" w:rsidRDefault="00D777C2" w:rsidP="000932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8769</w:t>
            </w:r>
            <w:bookmarkStart w:id="0" w:name="_GoBack"/>
            <w:bookmarkEnd w:id="0"/>
          </w:p>
        </w:tc>
      </w:tr>
      <w:tr w:rsidR="00722BE2" w:rsidRPr="001C7451" w:rsidTr="00BC4282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2.5. Maakonna kood EHAKi järgi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3241" w:rsidRPr="00412D40" w:rsidRDefault="00D777C2" w:rsidP="000932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 xml:space="preserve">2.6. Käitise tootmisterritooriumi katastritunnuse numberkood 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412D40" w:rsidRDefault="00D777C2" w:rsidP="00093241">
            <w:pPr>
              <w:rPr>
                <w:b/>
                <w:sz w:val="20"/>
                <w:szCs w:val="20"/>
              </w:rPr>
            </w:pPr>
            <w:r w:rsidRPr="00D777C2">
              <w:rPr>
                <w:b/>
                <w:sz w:val="20"/>
                <w:szCs w:val="20"/>
              </w:rPr>
              <w:t>67401:009:0255</w:t>
            </w: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2.7. Käitise L-EST972 keskkoordinaadid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02D3" w:rsidRPr="00412D40" w:rsidRDefault="00AC02D3" w:rsidP="00AC02D3">
            <w:pPr>
              <w:rPr>
                <w:b/>
                <w:sz w:val="20"/>
                <w:szCs w:val="20"/>
              </w:rPr>
            </w:pPr>
            <w:r w:rsidRPr="00412D40">
              <w:rPr>
                <w:b/>
                <w:sz w:val="20"/>
                <w:szCs w:val="20"/>
              </w:rPr>
              <w:t>x=</w:t>
            </w:r>
            <w:r w:rsidR="00412D40" w:rsidRPr="00412D40">
              <w:rPr>
                <w:b/>
                <w:sz w:val="20"/>
                <w:szCs w:val="20"/>
              </w:rPr>
              <w:t>65</w:t>
            </w:r>
            <w:r w:rsidR="00D777C2">
              <w:rPr>
                <w:b/>
                <w:sz w:val="20"/>
                <w:szCs w:val="20"/>
              </w:rPr>
              <w:t>33369</w:t>
            </w:r>
          </w:p>
          <w:p w:rsidR="00093241" w:rsidRPr="00412D40" w:rsidRDefault="00AC02D3" w:rsidP="00412D40">
            <w:pPr>
              <w:rPr>
                <w:b/>
                <w:sz w:val="20"/>
                <w:szCs w:val="20"/>
              </w:rPr>
            </w:pPr>
            <w:r w:rsidRPr="00412D40">
              <w:rPr>
                <w:b/>
                <w:sz w:val="20"/>
                <w:szCs w:val="20"/>
              </w:rPr>
              <w:t>y=</w:t>
            </w:r>
            <w:r w:rsidR="00D777C2">
              <w:rPr>
                <w:b/>
                <w:sz w:val="20"/>
                <w:szCs w:val="20"/>
              </w:rPr>
              <w:t>475387</w:t>
            </w:r>
          </w:p>
        </w:tc>
      </w:tr>
      <w:tr w:rsidR="00722BE2" w:rsidRPr="001C7451" w:rsidTr="00B219DB">
        <w:trPr>
          <w:tblCellSpacing w:w="0" w:type="dxa"/>
        </w:trPr>
        <w:tc>
          <w:tcPr>
            <w:tcW w:w="2517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3. Tegevusala</w:t>
            </w: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 xml:space="preserve">3.1. Põhitegevusala nimetus 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412D40" w:rsidRDefault="00412D40" w:rsidP="00093241">
            <w:pPr>
              <w:rPr>
                <w:b/>
                <w:sz w:val="20"/>
                <w:szCs w:val="20"/>
              </w:rPr>
            </w:pPr>
            <w:r w:rsidRPr="00412D40">
              <w:rPr>
                <w:b/>
                <w:sz w:val="20"/>
                <w:szCs w:val="20"/>
              </w:rPr>
              <w:t>45201 Mootorsõidukite hooldus ja remont</w:t>
            </w: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3.2. Muud tegevusalad, millele luba taotletakse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412D40" w:rsidRDefault="00093241" w:rsidP="00093241">
            <w:pPr>
              <w:rPr>
                <w:b/>
                <w:sz w:val="20"/>
                <w:szCs w:val="20"/>
              </w:rPr>
            </w:pP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412D40" w:rsidRDefault="00093241" w:rsidP="00093241">
            <w:pPr>
              <w:rPr>
                <w:b/>
                <w:sz w:val="20"/>
                <w:szCs w:val="20"/>
              </w:rPr>
            </w:pP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3.3. Käitise erireguleerimisala kategooria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412D40" w:rsidRDefault="00093241" w:rsidP="00093241">
            <w:pPr>
              <w:rPr>
                <w:b/>
                <w:sz w:val="20"/>
                <w:szCs w:val="20"/>
              </w:rPr>
            </w:pP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3.3.1. Põletusseade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412D40" w:rsidRDefault="00093241" w:rsidP="00B06EF5">
            <w:pPr>
              <w:rPr>
                <w:b/>
                <w:sz w:val="20"/>
                <w:szCs w:val="20"/>
              </w:rPr>
            </w:pPr>
            <w:r w:rsidRPr="00412D40">
              <w:rPr>
                <w:b/>
                <w:sz w:val="20"/>
                <w:szCs w:val="20"/>
              </w:rPr>
              <w:t>[</w:t>
            </w:r>
            <w:r w:rsidR="00B06EF5" w:rsidRPr="00412D40">
              <w:rPr>
                <w:b/>
                <w:sz w:val="20"/>
                <w:szCs w:val="20"/>
              </w:rPr>
              <w:t>X</w:t>
            </w:r>
            <w:r w:rsidRPr="00412D40">
              <w:rPr>
                <w:b/>
                <w:sz w:val="20"/>
                <w:szCs w:val="20"/>
              </w:rPr>
              <w:t>] Jah</w:t>
            </w: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 xml:space="preserve">Põletusseadme summaarne </w:t>
            </w:r>
            <w:r w:rsidRPr="001C7451">
              <w:rPr>
                <w:sz w:val="22"/>
                <w:szCs w:val="22"/>
              </w:rPr>
              <w:lastRenderedPageBreak/>
              <w:t>soojussisendile vastav nimisoojusvõimsus, MW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412D40" w:rsidRDefault="00D777C2" w:rsidP="000932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0,605</w:t>
            </w: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 xml:space="preserve">Kütuseliigi aastakulu, tonni 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7C2" w:rsidRDefault="00D777C2" w:rsidP="00412D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Põlevkiviõli,  6 t/a</w:t>
            </w:r>
          </w:p>
          <w:p w:rsidR="00021BD2" w:rsidRPr="001C7451" w:rsidRDefault="00D777C2" w:rsidP="00D777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Kerge kütteõli, 4</w:t>
            </w:r>
            <w:r w:rsidR="00093241" w:rsidRPr="001C7451">
              <w:rPr>
                <w:b/>
                <w:sz w:val="22"/>
                <w:szCs w:val="22"/>
              </w:rPr>
              <w:t xml:space="preserve"> t/a</w:t>
            </w: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 xml:space="preserve">Kütuseliigi maksimaalne erikulu kg/h 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77C2" w:rsidRDefault="00D777C2" w:rsidP="00D777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Põlevkiviõli,  1</w:t>
            </w:r>
            <w:r w:rsidRPr="001C7451">
              <w:rPr>
                <w:b/>
                <w:sz w:val="22"/>
                <w:szCs w:val="22"/>
              </w:rPr>
              <w:t xml:space="preserve"> kg/h</w:t>
            </w:r>
          </w:p>
          <w:p w:rsidR="00093241" w:rsidRPr="001C7451" w:rsidRDefault="00412D40" w:rsidP="00D777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Kerge kütteõli,</w:t>
            </w:r>
            <w:r w:rsidR="00021BD2" w:rsidRPr="001C7451">
              <w:rPr>
                <w:b/>
                <w:sz w:val="22"/>
                <w:szCs w:val="22"/>
              </w:rPr>
              <w:t xml:space="preserve"> </w:t>
            </w:r>
            <w:r w:rsidR="00D777C2">
              <w:rPr>
                <w:b/>
                <w:sz w:val="22"/>
                <w:szCs w:val="22"/>
              </w:rPr>
              <w:t>2</w:t>
            </w:r>
            <w:r w:rsidR="00021BD2" w:rsidRPr="001C7451">
              <w:rPr>
                <w:b/>
                <w:sz w:val="22"/>
                <w:szCs w:val="22"/>
              </w:rPr>
              <w:t xml:space="preserve"> kg/h</w:t>
            </w: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3.3.2. Suur põletusseade (tööstusheite seaduse – edaspidi THS – § 13 lõike 2 tähenduses)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[ ] Uus seade</w:t>
            </w: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Suur põletusseade oli 6. jaanuaril 2011 väikese eraldi asetseva võrgu osa (THSi § 168 lõike 4 tähenduses)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[ ] Jah</w:t>
            </w: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Suur põletusseade on kaugküttekäitise osa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[ ] Jah</w:t>
            </w: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3.3.3. Jäätmepõletustehas (THSi § 86 lõike 1 tähenduses)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[ ] Uus seade</w:t>
            </w: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Jäätmeliigi (nimetada) aastakulu, tonni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 xml:space="preserve">Jäätmeliigi (nimetada) maksimaalne erikulu kg/h 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3.3.4. Koospõletustehas (THSi § 86 lõike 2 tähenduses)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[ ] Uus seade</w:t>
            </w: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Jäätmeliigi (nimetada) aastakulu, tonni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 xml:space="preserve">Jäätmeliigi (nimetada) maksimaalne erikulu kg/h 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3.3.5. Orgaaniliste lahustite (kaasa arvatud kemikaalides sisalduvate lahustite) kasutamine (THSi § 113 lõikes 1 nimetatud tegevusalal)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412D40" w:rsidRDefault="00093241" w:rsidP="00093241">
            <w:pPr>
              <w:rPr>
                <w:b/>
                <w:sz w:val="22"/>
                <w:szCs w:val="22"/>
              </w:rPr>
            </w:pPr>
            <w:r w:rsidRPr="00412D40">
              <w:rPr>
                <w:b/>
                <w:sz w:val="22"/>
                <w:szCs w:val="22"/>
              </w:rPr>
              <w:t>[</w:t>
            </w:r>
            <w:r w:rsidR="00412D40" w:rsidRPr="00412D40">
              <w:rPr>
                <w:b/>
                <w:sz w:val="22"/>
                <w:szCs w:val="22"/>
              </w:rPr>
              <w:t>X</w:t>
            </w:r>
            <w:r w:rsidRPr="00412D40">
              <w:rPr>
                <w:b/>
                <w:sz w:val="22"/>
                <w:szCs w:val="22"/>
              </w:rPr>
              <w:t xml:space="preserve"> ] Jah</w:t>
            </w: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 xml:space="preserve">Tegevusalal (nimetada) orgaaniliste lahustite aastakulu, tonni 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412D40" w:rsidRDefault="00412D40" w:rsidP="00093241">
            <w:pPr>
              <w:rPr>
                <w:b/>
                <w:sz w:val="22"/>
                <w:szCs w:val="22"/>
              </w:rPr>
            </w:pPr>
            <w:r w:rsidRPr="00412D40">
              <w:rPr>
                <w:b/>
                <w:sz w:val="22"/>
                <w:szCs w:val="22"/>
              </w:rPr>
              <w:t>Sõidukite taasviimistlemine, 0,2</w:t>
            </w:r>
            <w:r w:rsidR="00D777C2">
              <w:rPr>
                <w:b/>
                <w:sz w:val="22"/>
                <w:szCs w:val="22"/>
              </w:rPr>
              <w:t>44</w:t>
            </w:r>
            <w:r w:rsidRPr="00412D40">
              <w:rPr>
                <w:b/>
                <w:sz w:val="22"/>
                <w:szCs w:val="22"/>
              </w:rPr>
              <w:t xml:space="preserve"> tonni/a</w:t>
            </w:r>
          </w:p>
          <w:p w:rsidR="00412D40" w:rsidRPr="001C7451" w:rsidRDefault="00412D40" w:rsidP="00D777C2">
            <w:pPr>
              <w:rPr>
                <w:sz w:val="22"/>
                <w:szCs w:val="22"/>
              </w:rPr>
            </w:pPr>
            <w:r w:rsidRPr="00412D40">
              <w:rPr>
                <w:b/>
                <w:sz w:val="22"/>
                <w:szCs w:val="22"/>
              </w:rPr>
              <w:t>Muu pindade puhastamine, 0,2</w:t>
            </w:r>
            <w:r w:rsidR="00D777C2">
              <w:rPr>
                <w:b/>
                <w:sz w:val="22"/>
                <w:szCs w:val="22"/>
              </w:rPr>
              <w:t>98</w:t>
            </w:r>
            <w:r w:rsidRPr="00412D40">
              <w:rPr>
                <w:b/>
                <w:sz w:val="22"/>
                <w:szCs w:val="22"/>
              </w:rPr>
              <w:t xml:space="preserve"> t/a</w:t>
            </w: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3.3.6. Bensiini laadimine (terminal või tankla)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[ ] Jah</w:t>
            </w: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Bensiini laadimiskäive aastas, tonni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3.3.7. Muude naftasaaduste laadimine (terminal või tankla)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[ ] Jah</w:t>
            </w: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 xml:space="preserve">Muu naftasaaduse (nimetada) laadimiskäive aastas, tonni 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3.3.8. Sigade kasvatus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[ ] Jah</w:t>
            </w: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Sigade arv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3.3.9. Veiste kasvatus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[ ] Jah</w:t>
            </w: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Veiste arv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3.3.10. Kodulindude kasvatus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[ ] Jah</w:t>
            </w: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Kodulindude arv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3.3.11. E-PRTR4 registri kohustuslane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[ ] Jah</w:t>
            </w: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Saasteallikate arv tootmisterritooriumil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412D40" w:rsidP="000932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 xml:space="preserve">Käitise töötajate arv 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1C7451" w:rsidP="00D777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D777C2">
              <w:rPr>
                <w:b/>
                <w:sz w:val="22"/>
                <w:szCs w:val="22"/>
              </w:rPr>
              <w:t>5</w:t>
            </w: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Emaettevõtte nimi ja riik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b/>
                <w:sz w:val="22"/>
                <w:szCs w:val="22"/>
              </w:rPr>
            </w:pP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3.3.12. Kasvuhoonegaaside lubatud heitkoguse ühikutega kauplemise süsteemi kohustuslane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[ ] Jah</w:t>
            </w: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3.3.13. Muu (nimetada)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</w:tr>
      <w:tr w:rsidR="00722BE2" w:rsidRPr="001C7451" w:rsidTr="00B219DB">
        <w:trPr>
          <w:tblCellSpacing w:w="0" w:type="dxa"/>
        </w:trPr>
        <w:tc>
          <w:tcPr>
            <w:tcW w:w="2517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6EF5" w:rsidRPr="001C7451" w:rsidRDefault="00B06EF5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4. Saasteainete lubatud heitkoguste (LHK) projekti koostaja</w:t>
            </w: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6EF5" w:rsidRPr="001C7451" w:rsidRDefault="00B06EF5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 xml:space="preserve">4.1. Nimi 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6EF5" w:rsidRPr="001C7451" w:rsidRDefault="00B06EF5" w:rsidP="00307B3D">
            <w:pPr>
              <w:rPr>
                <w:b/>
                <w:sz w:val="22"/>
                <w:szCs w:val="22"/>
              </w:rPr>
            </w:pPr>
            <w:r w:rsidRPr="001C7451">
              <w:rPr>
                <w:b/>
                <w:sz w:val="22"/>
                <w:szCs w:val="22"/>
              </w:rPr>
              <w:t>OÜ GeoKes</w:t>
            </w: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6EF5" w:rsidRPr="001C7451" w:rsidRDefault="00B06EF5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6EF5" w:rsidRPr="001C7451" w:rsidRDefault="00B06EF5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4.2. Registrikood/Isikukood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6EF5" w:rsidRPr="001C7451" w:rsidRDefault="00B06EF5" w:rsidP="00307B3D">
            <w:pPr>
              <w:rPr>
                <w:b/>
                <w:sz w:val="22"/>
                <w:szCs w:val="22"/>
              </w:rPr>
            </w:pPr>
            <w:r w:rsidRPr="001C7451">
              <w:rPr>
                <w:b/>
                <w:sz w:val="22"/>
                <w:szCs w:val="22"/>
              </w:rPr>
              <w:t>10748403</w:t>
            </w: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4.3. Postiaadress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B06EF5" w:rsidP="00093241">
            <w:pPr>
              <w:rPr>
                <w:b/>
                <w:sz w:val="22"/>
                <w:szCs w:val="22"/>
              </w:rPr>
            </w:pPr>
            <w:r w:rsidRPr="001C7451">
              <w:rPr>
                <w:b/>
                <w:sz w:val="22"/>
                <w:szCs w:val="22"/>
              </w:rPr>
              <w:t>Timuti 20-1, Tallinn</w:t>
            </w: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telefon/faks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B06EF5" w:rsidP="00093241">
            <w:pPr>
              <w:rPr>
                <w:b/>
                <w:sz w:val="22"/>
                <w:szCs w:val="22"/>
              </w:rPr>
            </w:pPr>
            <w:r w:rsidRPr="001C7451">
              <w:rPr>
                <w:b/>
                <w:sz w:val="22"/>
                <w:szCs w:val="22"/>
              </w:rPr>
              <w:t>51118371</w:t>
            </w:r>
          </w:p>
        </w:tc>
      </w:tr>
      <w:tr w:rsidR="00722BE2" w:rsidRPr="001C7451" w:rsidTr="00B219DB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e-posti aadress</w:t>
            </w:r>
          </w:p>
        </w:tc>
        <w:tc>
          <w:tcPr>
            <w:tcW w:w="33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B06EF5" w:rsidP="00093241">
            <w:pPr>
              <w:rPr>
                <w:b/>
                <w:sz w:val="22"/>
                <w:szCs w:val="22"/>
              </w:rPr>
            </w:pPr>
            <w:r w:rsidRPr="001C7451">
              <w:rPr>
                <w:b/>
                <w:sz w:val="22"/>
                <w:szCs w:val="22"/>
              </w:rPr>
              <w:t>steve@geokes.ee</w:t>
            </w:r>
          </w:p>
        </w:tc>
      </w:tr>
      <w:tr w:rsidR="00093241" w:rsidRPr="001C7451" w:rsidTr="00722BE2">
        <w:trPr>
          <w:trHeight w:val="195"/>
          <w:tblCellSpacing w:w="0" w:type="dxa"/>
        </w:trPr>
        <w:tc>
          <w:tcPr>
            <w:tcW w:w="9312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5. Välisõhku eralduvate saasteainete loetelu ja nende taotletavad heitkogused aastas:</w:t>
            </w:r>
          </w:p>
        </w:tc>
      </w:tr>
      <w:tr w:rsidR="00722BE2" w:rsidRPr="001C7451" w:rsidTr="00B219DB">
        <w:trPr>
          <w:trHeight w:val="195"/>
          <w:tblCellSpacing w:w="0" w:type="dxa"/>
        </w:trPr>
        <w:tc>
          <w:tcPr>
            <w:tcW w:w="251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Saasteaine</w:t>
            </w:r>
          </w:p>
          <w:p w:rsidR="00093241" w:rsidRPr="001C7451" w:rsidRDefault="00093241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CAS nr</w:t>
            </w:r>
          </w:p>
        </w:tc>
        <w:tc>
          <w:tcPr>
            <w:tcW w:w="415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Saasteaine nimetus</w:t>
            </w:r>
          </w:p>
        </w:tc>
        <w:tc>
          <w:tcPr>
            <w:tcW w:w="2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Heitkogus tonnides;</w:t>
            </w:r>
          </w:p>
          <w:p w:rsidR="00093241" w:rsidRPr="001C7451" w:rsidRDefault="00093241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RM – kg-des</w:t>
            </w:r>
          </w:p>
        </w:tc>
      </w:tr>
      <w:tr w:rsidR="00722BE2" w:rsidRPr="001C7451" w:rsidTr="00B219DB">
        <w:trPr>
          <w:trHeight w:val="105"/>
          <w:tblCellSpacing w:w="0" w:type="dxa"/>
        </w:trPr>
        <w:tc>
          <w:tcPr>
            <w:tcW w:w="251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1</w:t>
            </w:r>
          </w:p>
        </w:tc>
        <w:tc>
          <w:tcPr>
            <w:tcW w:w="415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2</w:t>
            </w:r>
          </w:p>
        </w:tc>
        <w:tc>
          <w:tcPr>
            <w:tcW w:w="2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3241" w:rsidRPr="001C7451" w:rsidRDefault="00093241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3</w:t>
            </w:r>
          </w:p>
        </w:tc>
      </w:tr>
      <w:tr w:rsidR="00D777C2" w:rsidRPr="001C7451" w:rsidTr="00BA5B65">
        <w:trPr>
          <w:trHeight w:val="135"/>
          <w:tblCellSpacing w:w="0" w:type="dxa"/>
        </w:trPr>
        <w:tc>
          <w:tcPr>
            <w:tcW w:w="251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412D40" w:rsidRDefault="00D777C2" w:rsidP="00F51E27">
            <w:pPr>
              <w:rPr>
                <w:rFonts w:eastAsia="Calibri"/>
                <w:b/>
                <w:sz w:val="22"/>
                <w:szCs w:val="22"/>
              </w:rPr>
            </w:pPr>
            <w:r w:rsidRPr="00412D40">
              <w:rPr>
                <w:rFonts w:eastAsia="Calibri"/>
                <w:b/>
                <w:sz w:val="22"/>
                <w:szCs w:val="22"/>
              </w:rPr>
              <w:t>PMSUM</w:t>
            </w:r>
          </w:p>
        </w:tc>
        <w:tc>
          <w:tcPr>
            <w:tcW w:w="415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412D40" w:rsidRDefault="00D777C2" w:rsidP="00F51E27">
            <w:pPr>
              <w:rPr>
                <w:rFonts w:eastAsia="Calibri"/>
                <w:b/>
                <w:sz w:val="22"/>
                <w:szCs w:val="22"/>
              </w:rPr>
            </w:pPr>
            <w:r w:rsidRPr="00412D40">
              <w:rPr>
                <w:rFonts w:eastAsia="Calibri"/>
                <w:b/>
                <w:sz w:val="22"/>
                <w:szCs w:val="22"/>
              </w:rPr>
              <w:t>Tahked osakesed</w:t>
            </w:r>
          </w:p>
        </w:tc>
        <w:tc>
          <w:tcPr>
            <w:tcW w:w="2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0"/>
                <w:szCs w:val="20"/>
              </w:rPr>
            </w:pPr>
            <w:r w:rsidRPr="00D777C2">
              <w:rPr>
                <w:b/>
                <w:sz w:val="20"/>
                <w:szCs w:val="20"/>
              </w:rPr>
              <w:t>0,040</w:t>
            </w:r>
          </w:p>
        </w:tc>
      </w:tr>
      <w:tr w:rsidR="00D777C2" w:rsidRPr="001C7451" w:rsidTr="00BA5B65">
        <w:trPr>
          <w:trHeight w:val="135"/>
          <w:tblCellSpacing w:w="0" w:type="dxa"/>
        </w:trPr>
        <w:tc>
          <w:tcPr>
            <w:tcW w:w="251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412D40" w:rsidRDefault="00D777C2" w:rsidP="00F51E27">
            <w:pPr>
              <w:rPr>
                <w:rFonts w:eastAsia="Calibri"/>
                <w:b/>
                <w:sz w:val="22"/>
                <w:szCs w:val="22"/>
              </w:rPr>
            </w:pPr>
            <w:r w:rsidRPr="00412D40">
              <w:rPr>
                <w:rFonts w:eastAsia="Calibri"/>
                <w:b/>
                <w:sz w:val="22"/>
                <w:szCs w:val="22"/>
              </w:rPr>
              <w:t>630-08-0</w:t>
            </w:r>
          </w:p>
        </w:tc>
        <w:tc>
          <w:tcPr>
            <w:tcW w:w="415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412D40" w:rsidRDefault="00D777C2" w:rsidP="00F51E27">
            <w:pPr>
              <w:rPr>
                <w:rFonts w:eastAsia="Calibri"/>
                <w:b/>
                <w:sz w:val="22"/>
                <w:szCs w:val="22"/>
              </w:rPr>
            </w:pPr>
            <w:r w:rsidRPr="00412D40">
              <w:rPr>
                <w:rFonts w:eastAsia="Calibri"/>
                <w:b/>
                <w:sz w:val="22"/>
                <w:szCs w:val="22"/>
              </w:rPr>
              <w:t>Süsinikoksiid, CO</w:t>
            </w:r>
          </w:p>
        </w:tc>
        <w:tc>
          <w:tcPr>
            <w:tcW w:w="2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0"/>
                <w:szCs w:val="20"/>
              </w:rPr>
            </w:pPr>
            <w:r w:rsidRPr="00D777C2">
              <w:rPr>
                <w:b/>
                <w:sz w:val="20"/>
                <w:szCs w:val="20"/>
              </w:rPr>
              <w:t>0,040</w:t>
            </w:r>
          </w:p>
        </w:tc>
      </w:tr>
      <w:tr w:rsidR="00D777C2" w:rsidRPr="001C7451" w:rsidTr="00BA5B65">
        <w:trPr>
          <w:trHeight w:val="135"/>
          <w:tblCellSpacing w:w="0" w:type="dxa"/>
        </w:trPr>
        <w:tc>
          <w:tcPr>
            <w:tcW w:w="251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412D40" w:rsidRDefault="00D777C2" w:rsidP="00F51E27">
            <w:pPr>
              <w:rPr>
                <w:rFonts w:eastAsia="Calibri"/>
                <w:b/>
                <w:sz w:val="22"/>
                <w:szCs w:val="22"/>
              </w:rPr>
            </w:pPr>
            <w:r w:rsidRPr="00412D40">
              <w:rPr>
                <w:rFonts w:eastAsia="Calibri"/>
                <w:b/>
                <w:sz w:val="22"/>
                <w:szCs w:val="22"/>
              </w:rPr>
              <w:t>10102-44-0</w:t>
            </w:r>
          </w:p>
        </w:tc>
        <w:tc>
          <w:tcPr>
            <w:tcW w:w="415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412D40" w:rsidRDefault="00D777C2" w:rsidP="00F51E27">
            <w:pPr>
              <w:rPr>
                <w:rFonts w:eastAsia="Calibri"/>
                <w:b/>
                <w:sz w:val="22"/>
                <w:szCs w:val="22"/>
              </w:rPr>
            </w:pPr>
            <w:r w:rsidRPr="00412D40">
              <w:rPr>
                <w:rFonts w:eastAsia="Calibri"/>
                <w:b/>
                <w:sz w:val="22"/>
                <w:szCs w:val="22"/>
              </w:rPr>
              <w:t>Lämmastikoksiidid, NOX</w:t>
            </w:r>
          </w:p>
        </w:tc>
        <w:tc>
          <w:tcPr>
            <w:tcW w:w="2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0"/>
                <w:szCs w:val="20"/>
              </w:rPr>
            </w:pPr>
            <w:r w:rsidRPr="00D777C2">
              <w:rPr>
                <w:b/>
                <w:sz w:val="20"/>
                <w:szCs w:val="20"/>
              </w:rPr>
              <w:t>0,051</w:t>
            </w:r>
          </w:p>
        </w:tc>
      </w:tr>
      <w:tr w:rsidR="00D777C2" w:rsidRPr="001C7451" w:rsidTr="00BA5B65">
        <w:trPr>
          <w:trHeight w:val="135"/>
          <w:tblCellSpacing w:w="0" w:type="dxa"/>
        </w:trPr>
        <w:tc>
          <w:tcPr>
            <w:tcW w:w="251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412D40" w:rsidRDefault="00D777C2" w:rsidP="00F51E27">
            <w:pPr>
              <w:rPr>
                <w:rFonts w:eastAsia="Calibri"/>
                <w:b/>
                <w:sz w:val="22"/>
                <w:szCs w:val="22"/>
              </w:rPr>
            </w:pPr>
            <w:r w:rsidRPr="00412D40">
              <w:rPr>
                <w:rFonts w:eastAsia="Calibri"/>
                <w:b/>
                <w:sz w:val="22"/>
                <w:szCs w:val="22"/>
              </w:rPr>
              <w:t>7446-09-5</w:t>
            </w:r>
          </w:p>
        </w:tc>
        <w:tc>
          <w:tcPr>
            <w:tcW w:w="415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412D40" w:rsidRDefault="00D777C2" w:rsidP="00F51E27">
            <w:pPr>
              <w:rPr>
                <w:rFonts w:eastAsia="Calibri"/>
                <w:b/>
                <w:sz w:val="22"/>
                <w:szCs w:val="22"/>
              </w:rPr>
            </w:pPr>
            <w:r w:rsidRPr="00412D40">
              <w:rPr>
                <w:rFonts w:eastAsia="Calibri"/>
                <w:b/>
                <w:sz w:val="22"/>
                <w:szCs w:val="22"/>
              </w:rPr>
              <w:t>Vääveldioksiid, SO2</w:t>
            </w:r>
          </w:p>
        </w:tc>
        <w:tc>
          <w:tcPr>
            <w:tcW w:w="2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0"/>
                <w:szCs w:val="20"/>
              </w:rPr>
            </w:pPr>
            <w:r w:rsidRPr="00D777C2">
              <w:rPr>
                <w:b/>
                <w:sz w:val="20"/>
                <w:szCs w:val="20"/>
              </w:rPr>
              <w:t>0,000</w:t>
            </w:r>
          </w:p>
        </w:tc>
      </w:tr>
      <w:tr w:rsidR="00D777C2" w:rsidRPr="001C7451" w:rsidTr="00BA5B65">
        <w:trPr>
          <w:trHeight w:val="135"/>
          <w:tblCellSpacing w:w="0" w:type="dxa"/>
        </w:trPr>
        <w:tc>
          <w:tcPr>
            <w:tcW w:w="251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 w:rsidP="00F51E27">
            <w:pPr>
              <w:rPr>
                <w:rFonts w:eastAsia="Calibri"/>
                <w:b/>
                <w:sz w:val="22"/>
                <w:szCs w:val="22"/>
              </w:rPr>
            </w:pPr>
            <w:r w:rsidRPr="00D777C2">
              <w:rPr>
                <w:rFonts w:eastAsia="Calibri"/>
                <w:b/>
                <w:sz w:val="22"/>
                <w:szCs w:val="22"/>
              </w:rPr>
              <w:lastRenderedPageBreak/>
              <w:t>124-38-9</w:t>
            </w:r>
          </w:p>
        </w:tc>
        <w:tc>
          <w:tcPr>
            <w:tcW w:w="415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 w:rsidP="00F51E27">
            <w:pPr>
              <w:rPr>
                <w:rFonts w:eastAsia="Calibri"/>
                <w:b/>
                <w:sz w:val="22"/>
                <w:szCs w:val="22"/>
              </w:rPr>
            </w:pPr>
            <w:r w:rsidRPr="00D777C2">
              <w:rPr>
                <w:rFonts w:eastAsia="Calibri"/>
                <w:b/>
                <w:sz w:val="22"/>
                <w:szCs w:val="22"/>
              </w:rPr>
              <w:t>Süsinikdioksiid, CO2</w:t>
            </w:r>
          </w:p>
        </w:tc>
        <w:tc>
          <w:tcPr>
            <w:tcW w:w="2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0,097</w:t>
            </w:r>
          </w:p>
        </w:tc>
      </w:tr>
      <w:tr w:rsidR="00D777C2" w:rsidRPr="001C7451" w:rsidTr="00332141">
        <w:trPr>
          <w:trHeight w:val="135"/>
          <w:tblCellSpacing w:w="0" w:type="dxa"/>
        </w:trPr>
        <w:tc>
          <w:tcPr>
            <w:tcW w:w="251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color w:val="000000"/>
                <w:sz w:val="22"/>
                <w:szCs w:val="22"/>
              </w:rPr>
            </w:pPr>
            <w:r w:rsidRPr="00D777C2">
              <w:rPr>
                <w:b/>
                <w:color w:val="000000"/>
                <w:sz w:val="22"/>
                <w:szCs w:val="22"/>
              </w:rPr>
              <w:t>71-23-8</w:t>
            </w:r>
          </w:p>
        </w:tc>
        <w:tc>
          <w:tcPr>
            <w:tcW w:w="415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color w:val="000000"/>
                <w:sz w:val="22"/>
                <w:szCs w:val="22"/>
              </w:rPr>
            </w:pPr>
            <w:r w:rsidRPr="00D777C2">
              <w:rPr>
                <w:b/>
                <w:color w:val="000000"/>
                <w:sz w:val="22"/>
                <w:szCs w:val="22"/>
              </w:rPr>
              <w:t>1-Propanool (propüülalkohol)</w:t>
            </w:r>
          </w:p>
        </w:tc>
        <w:tc>
          <w:tcPr>
            <w:tcW w:w="2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0,008</w:t>
            </w:r>
          </w:p>
        </w:tc>
      </w:tr>
      <w:tr w:rsidR="00D777C2" w:rsidRPr="001C7451" w:rsidTr="00332141">
        <w:trPr>
          <w:trHeight w:val="135"/>
          <w:tblCellSpacing w:w="0" w:type="dxa"/>
        </w:trPr>
        <w:tc>
          <w:tcPr>
            <w:tcW w:w="251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78-92-2</w:t>
            </w:r>
          </w:p>
        </w:tc>
        <w:tc>
          <w:tcPr>
            <w:tcW w:w="415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2-butanool</w:t>
            </w:r>
          </w:p>
        </w:tc>
        <w:tc>
          <w:tcPr>
            <w:tcW w:w="2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0,011</w:t>
            </w:r>
          </w:p>
        </w:tc>
      </w:tr>
      <w:tr w:rsidR="00D777C2" w:rsidRPr="001C7451" w:rsidTr="00332141">
        <w:trPr>
          <w:trHeight w:val="135"/>
          <w:tblCellSpacing w:w="0" w:type="dxa"/>
        </w:trPr>
        <w:tc>
          <w:tcPr>
            <w:tcW w:w="251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color w:val="000000"/>
                <w:sz w:val="22"/>
                <w:szCs w:val="22"/>
              </w:rPr>
            </w:pPr>
            <w:r w:rsidRPr="00D777C2">
              <w:rPr>
                <w:b/>
                <w:color w:val="000000"/>
                <w:sz w:val="22"/>
                <w:szCs w:val="22"/>
              </w:rPr>
              <w:t>110-80-5</w:t>
            </w:r>
          </w:p>
        </w:tc>
        <w:tc>
          <w:tcPr>
            <w:tcW w:w="415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D777C2">
              <w:rPr>
                <w:b/>
                <w:color w:val="000000"/>
                <w:sz w:val="22"/>
                <w:szCs w:val="22"/>
              </w:rPr>
              <w:t>Etüültsellosolv</w:t>
            </w:r>
            <w:proofErr w:type="spellEnd"/>
          </w:p>
        </w:tc>
        <w:tc>
          <w:tcPr>
            <w:tcW w:w="2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0,001</w:t>
            </w:r>
          </w:p>
        </w:tc>
      </w:tr>
      <w:tr w:rsidR="00D777C2" w:rsidRPr="001C7451" w:rsidTr="00332141">
        <w:trPr>
          <w:trHeight w:val="135"/>
          <w:tblCellSpacing w:w="0" w:type="dxa"/>
        </w:trPr>
        <w:tc>
          <w:tcPr>
            <w:tcW w:w="251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1330-20-7</w:t>
            </w:r>
          </w:p>
        </w:tc>
        <w:tc>
          <w:tcPr>
            <w:tcW w:w="415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ksüleen</w:t>
            </w:r>
          </w:p>
        </w:tc>
        <w:tc>
          <w:tcPr>
            <w:tcW w:w="2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0,040</w:t>
            </w:r>
          </w:p>
        </w:tc>
      </w:tr>
      <w:tr w:rsidR="00D777C2" w:rsidRPr="001C7451" w:rsidTr="00332141">
        <w:trPr>
          <w:trHeight w:val="135"/>
          <w:tblCellSpacing w:w="0" w:type="dxa"/>
        </w:trPr>
        <w:tc>
          <w:tcPr>
            <w:tcW w:w="251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141-78-6</w:t>
            </w:r>
          </w:p>
        </w:tc>
        <w:tc>
          <w:tcPr>
            <w:tcW w:w="415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etüülatsetaat</w:t>
            </w:r>
          </w:p>
        </w:tc>
        <w:tc>
          <w:tcPr>
            <w:tcW w:w="2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0,081</w:t>
            </w:r>
          </w:p>
        </w:tc>
      </w:tr>
      <w:tr w:rsidR="00D777C2" w:rsidRPr="001C7451" w:rsidTr="00332141">
        <w:trPr>
          <w:trHeight w:val="135"/>
          <w:tblCellSpacing w:w="0" w:type="dxa"/>
        </w:trPr>
        <w:tc>
          <w:tcPr>
            <w:tcW w:w="251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1330-20-7</w:t>
            </w:r>
          </w:p>
        </w:tc>
        <w:tc>
          <w:tcPr>
            <w:tcW w:w="415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Aromaatsed süsivesinikud</w:t>
            </w:r>
          </w:p>
        </w:tc>
        <w:tc>
          <w:tcPr>
            <w:tcW w:w="2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0,034</w:t>
            </w:r>
          </w:p>
        </w:tc>
      </w:tr>
      <w:tr w:rsidR="00D777C2" w:rsidRPr="001C7451" w:rsidTr="00332141">
        <w:trPr>
          <w:trHeight w:val="135"/>
          <w:tblCellSpacing w:w="0" w:type="dxa"/>
        </w:trPr>
        <w:tc>
          <w:tcPr>
            <w:tcW w:w="251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8032-32-4</w:t>
            </w:r>
          </w:p>
        </w:tc>
        <w:tc>
          <w:tcPr>
            <w:tcW w:w="415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proofErr w:type="spellStart"/>
            <w:r w:rsidRPr="00D777C2">
              <w:rPr>
                <w:b/>
                <w:sz w:val="22"/>
                <w:szCs w:val="22"/>
              </w:rPr>
              <w:t>ligroiin</w:t>
            </w:r>
            <w:proofErr w:type="spellEnd"/>
            <w:r w:rsidRPr="00D777C2">
              <w:rPr>
                <w:b/>
                <w:sz w:val="22"/>
                <w:szCs w:val="22"/>
              </w:rPr>
              <w:t xml:space="preserve"> ehk toorbensiin</w:t>
            </w:r>
          </w:p>
        </w:tc>
        <w:tc>
          <w:tcPr>
            <w:tcW w:w="2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0,030</w:t>
            </w:r>
          </w:p>
        </w:tc>
      </w:tr>
      <w:tr w:rsidR="00D777C2" w:rsidRPr="001C7451" w:rsidTr="00332141">
        <w:trPr>
          <w:trHeight w:val="135"/>
          <w:tblCellSpacing w:w="0" w:type="dxa"/>
        </w:trPr>
        <w:tc>
          <w:tcPr>
            <w:tcW w:w="251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100-42-5</w:t>
            </w:r>
          </w:p>
        </w:tc>
        <w:tc>
          <w:tcPr>
            <w:tcW w:w="415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proofErr w:type="spellStart"/>
            <w:r w:rsidRPr="00D777C2">
              <w:rPr>
                <w:b/>
                <w:sz w:val="22"/>
                <w:szCs w:val="22"/>
              </w:rPr>
              <w:t>stüreen</w:t>
            </w:r>
            <w:proofErr w:type="spellEnd"/>
          </w:p>
        </w:tc>
        <w:tc>
          <w:tcPr>
            <w:tcW w:w="2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0,003</w:t>
            </w:r>
          </w:p>
        </w:tc>
      </w:tr>
      <w:tr w:rsidR="00D777C2" w:rsidRPr="001C7451" w:rsidTr="00332141">
        <w:trPr>
          <w:trHeight w:val="135"/>
          <w:tblCellSpacing w:w="0" w:type="dxa"/>
        </w:trPr>
        <w:tc>
          <w:tcPr>
            <w:tcW w:w="251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108-94-1</w:t>
            </w:r>
          </w:p>
        </w:tc>
        <w:tc>
          <w:tcPr>
            <w:tcW w:w="415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proofErr w:type="spellStart"/>
            <w:r w:rsidRPr="00D777C2">
              <w:rPr>
                <w:b/>
                <w:sz w:val="22"/>
                <w:szCs w:val="22"/>
              </w:rPr>
              <w:t>tsükloheksanoon</w:t>
            </w:r>
            <w:proofErr w:type="spellEnd"/>
          </w:p>
        </w:tc>
        <w:tc>
          <w:tcPr>
            <w:tcW w:w="2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0,019</w:t>
            </w:r>
          </w:p>
        </w:tc>
      </w:tr>
      <w:tr w:rsidR="00D777C2" w:rsidRPr="001C7451" w:rsidTr="00332141">
        <w:trPr>
          <w:trHeight w:val="135"/>
          <w:tblCellSpacing w:w="0" w:type="dxa"/>
        </w:trPr>
        <w:tc>
          <w:tcPr>
            <w:tcW w:w="251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64-17-5</w:t>
            </w:r>
          </w:p>
        </w:tc>
        <w:tc>
          <w:tcPr>
            <w:tcW w:w="415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etanool</w:t>
            </w:r>
          </w:p>
        </w:tc>
        <w:tc>
          <w:tcPr>
            <w:tcW w:w="2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0,009</w:t>
            </w:r>
          </w:p>
        </w:tc>
      </w:tr>
      <w:tr w:rsidR="00D777C2" w:rsidRPr="001C7451" w:rsidTr="00332141">
        <w:trPr>
          <w:trHeight w:val="135"/>
          <w:tblCellSpacing w:w="0" w:type="dxa"/>
        </w:trPr>
        <w:tc>
          <w:tcPr>
            <w:tcW w:w="251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proofErr w:type="spellStart"/>
            <w:r w:rsidRPr="00D777C2">
              <w:rPr>
                <w:b/>
                <w:sz w:val="22"/>
                <w:szCs w:val="22"/>
              </w:rPr>
              <w:t>alifaatsed</w:t>
            </w:r>
            <w:proofErr w:type="spellEnd"/>
            <w:r w:rsidRPr="00D777C2">
              <w:rPr>
                <w:b/>
                <w:sz w:val="22"/>
                <w:szCs w:val="22"/>
              </w:rPr>
              <w:t xml:space="preserve"> sv</w:t>
            </w:r>
          </w:p>
        </w:tc>
        <w:tc>
          <w:tcPr>
            <w:tcW w:w="415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proofErr w:type="spellStart"/>
            <w:r w:rsidRPr="00D777C2">
              <w:rPr>
                <w:b/>
                <w:sz w:val="22"/>
                <w:szCs w:val="22"/>
              </w:rPr>
              <w:t>Alifaatsed</w:t>
            </w:r>
            <w:proofErr w:type="spellEnd"/>
            <w:r w:rsidRPr="00D777C2">
              <w:rPr>
                <w:b/>
                <w:sz w:val="22"/>
                <w:szCs w:val="22"/>
              </w:rPr>
              <w:t xml:space="preserve"> süsivesikud</w:t>
            </w:r>
          </w:p>
        </w:tc>
        <w:tc>
          <w:tcPr>
            <w:tcW w:w="2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0,016</w:t>
            </w:r>
          </w:p>
        </w:tc>
      </w:tr>
      <w:tr w:rsidR="00D777C2" w:rsidRPr="001C7451" w:rsidTr="00332141">
        <w:trPr>
          <w:trHeight w:val="135"/>
          <w:tblCellSpacing w:w="0" w:type="dxa"/>
        </w:trPr>
        <w:tc>
          <w:tcPr>
            <w:tcW w:w="251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108-88-3</w:t>
            </w:r>
          </w:p>
        </w:tc>
        <w:tc>
          <w:tcPr>
            <w:tcW w:w="415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tolueen</w:t>
            </w:r>
          </w:p>
        </w:tc>
        <w:tc>
          <w:tcPr>
            <w:tcW w:w="2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0,007</w:t>
            </w:r>
          </w:p>
        </w:tc>
      </w:tr>
      <w:tr w:rsidR="00D777C2" w:rsidRPr="001C7451" w:rsidTr="00332141">
        <w:trPr>
          <w:trHeight w:val="135"/>
          <w:tblCellSpacing w:w="0" w:type="dxa"/>
        </w:trPr>
        <w:tc>
          <w:tcPr>
            <w:tcW w:w="251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67-64-1</w:t>
            </w:r>
          </w:p>
        </w:tc>
        <w:tc>
          <w:tcPr>
            <w:tcW w:w="415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atsetoon</w:t>
            </w:r>
          </w:p>
        </w:tc>
        <w:tc>
          <w:tcPr>
            <w:tcW w:w="2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0,002</w:t>
            </w:r>
          </w:p>
        </w:tc>
      </w:tr>
      <w:tr w:rsidR="00054F7A" w:rsidRPr="001C7451" w:rsidTr="00722BE2">
        <w:trPr>
          <w:trHeight w:val="195"/>
          <w:tblCellSpacing w:w="0" w:type="dxa"/>
        </w:trPr>
        <w:tc>
          <w:tcPr>
            <w:tcW w:w="9312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6. Välisõhku eralduvate saasteainete taotletavad hetkelised heitkogused (g/s) saasteallikate kaupa (väljavõte LHK projektist):</w:t>
            </w:r>
          </w:p>
        </w:tc>
      </w:tr>
      <w:tr w:rsidR="00054F7A" w:rsidRPr="001C7451" w:rsidTr="00D340EC">
        <w:trPr>
          <w:trHeight w:val="165"/>
          <w:tblCellSpacing w:w="0" w:type="dxa"/>
        </w:trPr>
        <w:tc>
          <w:tcPr>
            <w:tcW w:w="366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D340EC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Saasteallikas</w:t>
            </w:r>
          </w:p>
        </w:tc>
        <w:tc>
          <w:tcPr>
            <w:tcW w:w="5648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Saasteaine</w:t>
            </w:r>
          </w:p>
        </w:tc>
      </w:tr>
      <w:tr w:rsidR="00054F7A" w:rsidRPr="001C7451" w:rsidTr="00D340EC">
        <w:trPr>
          <w:tblCellSpacing w:w="0" w:type="dxa"/>
        </w:trPr>
        <w:tc>
          <w:tcPr>
            <w:tcW w:w="22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D340EC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Nimetus</w:t>
            </w:r>
          </w:p>
        </w:tc>
        <w:tc>
          <w:tcPr>
            <w:tcW w:w="138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nr plaanil või kaardil</w:t>
            </w: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CAS nr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Nimetus</w:t>
            </w:r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Hetkeline</w:t>
            </w:r>
          </w:p>
          <w:p w:rsidR="00054F7A" w:rsidRPr="001C7451" w:rsidRDefault="00054F7A" w:rsidP="00D340EC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heitkogus, g/s</w:t>
            </w:r>
          </w:p>
        </w:tc>
      </w:tr>
      <w:tr w:rsidR="00054F7A" w:rsidRPr="001C7451" w:rsidTr="00D340EC">
        <w:trPr>
          <w:trHeight w:val="15"/>
          <w:tblCellSpacing w:w="0" w:type="dxa"/>
        </w:trPr>
        <w:tc>
          <w:tcPr>
            <w:tcW w:w="22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1</w:t>
            </w:r>
          </w:p>
        </w:tc>
        <w:tc>
          <w:tcPr>
            <w:tcW w:w="138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2</w:t>
            </w: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3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4</w:t>
            </w:r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5</w:t>
            </w:r>
          </w:p>
        </w:tc>
      </w:tr>
      <w:tr w:rsidR="00D777C2" w:rsidRPr="001C7451" w:rsidTr="00CF4EDB">
        <w:trPr>
          <w:tblCellSpacing w:w="0" w:type="dxa"/>
        </w:trPr>
        <w:tc>
          <w:tcPr>
            <w:tcW w:w="2277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777C2" w:rsidRPr="00D777C2" w:rsidRDefault="00D777C2" w:rsidP="00F51E27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Katlamaja</w:t>
            </w:r>
          </w:p>
        </w:tc>
        <w:tc>
          <w:tcPr>
            <w:tcW w:w="1387" w:type="dxa"/>
            <w:gridSpan w:val="4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F51E27">
            <w:pPr>
              <w:jc w:val="center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1B4DE3">
            <w:pPr>
              <w:jc w:val="both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PMSUM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1B4DE3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Tahked osakesed</w:t>
            </w:r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0,026</w:t>
            </w:r>
          </w:p>
        </w:tc>
      </w:tr>
      <w:tr w:rsidR="00D777C2" w:rsidRPr="001C7451" w:rsidTr="00CF4EDB">
        <w:trPr>
          <w:tblCellSpacing w:w="0" w:type="dxa"/>
        </w:trPr>
        <w:tc>
          <w:tcPr>
            <w:tcW w:w="2277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7C2" w:rsidRPr="00D777C2" w:rsidRDefault="00D777C2" w:rsidP="00F51E27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gridSpan w:val="4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F51E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1B4DE3">
            <w:pPr>
              <w:jc w:val="both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630-08-0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1B4DE3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Süsinikoksiid, CO</w:t>
            </w:r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0,026</w:t>
            </w:r>
          </w:p>
        </w:tc>
      </w:tr>
      <w:tr w:rsidR="00D777C2" w:rsidRPr="001C7451" w:rsidTr="00CF4EDB">
        <w:trPr>
          <w:tblCellSpacing w:w="0" w:type="dxa"/>
        </w:trPr>
        <w:tc>
          <w:tcPr>
            <w:tcW w:w="2277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7C2" w:rsidRPr="00D777C2" w:rsidRDefault="00D777C2" w:rsidP="00F51E27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gridSpan w:val="4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F51E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1B4DE3">
            <w:pPr>
              <w:jc w:val="both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10102-44-0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1B4DE3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Lämmastikoksiidid, NO</w:t>
            </w:r>
            <w:r w:rsidRPr="00D777C2">
              <w:rPr>
                <w:b/>
                <w:sz w:val="22"/>
                <w:szCs w:val="22"/>
                <w:vertAlign w:val="subscript"/>
              </w:rPr>
              <w:t>X</w:t>
            </w:r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0,038</w:t>
            </w:r>
          </w:p>
        </w:tc>
      </w:tr>
      <w:tr w:rsidR="00D777C2" w:rsidRPr="001C7451" w:rsidTr="00CF4EDB">
        <w:trPr>
          <w:tblCellSpacing w:w="0" w:type="dxa"/>
        </w:trPr>
        <w:tc>
          <w:tcPr>
            <w:tcW w:w="2277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7C2" w:rsidRPr="00D777C2" w:rsidRDefault="00D777C2" w:rsidP="00F51E27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gridSpan w:val="4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F51E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1B4DE3">
            <w:pPr>
              <w:jc w:val="both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NMVOC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1B4DE3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Lenduvad orgaanilised ühendid</w:t>
            </w:r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0,000</w:t>
            </w:r>
          </w:p>
        </w:tc>
      </w:tr>
      <w:tr w:rsidR="00D777C2" w:rsidRPr="001C7451" w:rsidTr="00CF4EDB">
        <w:trPr>
          <w:tblCellSpacing w:w="0" w:type="dxa"/>
        </w:trPr>
        <w:tc>
          <w:tcPr>
            <w:tcW w:w="2277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7C2" w:rsidRPr="00D777C2" w:rsidRDefault="00D777C2" w:rsidP="00F51E27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gridSpan w:val="4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F51E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1B4DE3">
            <w:pPr>
              <w:jc w:val="both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7446-09-5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1B4DE3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Vääveldioksiid, SO</w:t>
            </w:r>
            <w:r w:rsidRPr="00D777C2">
              <w:rPr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0,107</w:t>
            </w:r>
          </w:p>
        </w:tc>
      </w:tr>
      <w:tr w:rsidR="00D777C2" w:rsidRPr="001C7451" w:rsidTr="00904C81">
        <w:trPr>
          <w:tblCellSpacing w:w="0" w:type="dxa"/>
        </w:trPr>
        <w:tc>
          <w:tcPr>
            <w:tcW w:w="2277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777C2" w:rsidRPr="00D777C2" w:rsidRDefault="00D777C2" w:rsidP="00F51E27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Värvikambri küte</w:t>
            </w:r>
          </w:p>
        </w:tc>
        <w:tc>
          <w:tcPr>
            <w:tcW w:w="1387" w:type="dxa"/>
            <w:gridSpan w:val="4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F51E27">
            <w:pPr>
              <w:jc w:val="center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1B4DE3">
            <w:pPr>
              <w:jc w:val="both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PMSUM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1B4DE3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Tahked osakesed</w:t>
            </w:r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0,035</w:t>
            </w:r>
          </w:p>
        </w:tc>
      </w:tr>
      <w:tr w:rsidR="00D777C2" w:rsidRPr="001C7451" w:rsidTr="00555C79">
        <w:trPr>
          <w:tblCellSpacing w:w="0" w:type="dxa"/>
        </w:trPr>
        <w:tc>
          <w:tcPr>
            <w:tcW w:w="2277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7C2" w:rsidRPr="00D777C2" w:rsidRDefault="00D777C2" w:rsidP="00F51E27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gridSpan w:val="4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F51E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1B4DE3">
            <w:pPr>
              <w:jc w:val="both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630-08-0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1B4DE3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Süsinikoksiid, CO</w:t>
            </w:r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0,035</w:t>
            </w:r>
          </w:p>
        </w:tc>
      </w:tr>
      <w:tr w:rsidR="00D777C2" w:rsidRPr="001C7451" w:rsidTr="00555C79">
        <w:trPr>
          <w:tblCellSpacing w:w="0" w:type="dxa"/>
        </w:trPr>
        <w:tc>
          <w:tcPr>
            <w:tcW w:w="2277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7C2" w:rsidRPr="00D777C2" w:rsidRDefault="00D777C2" w:rsidP="00F51E27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gridSpan w:val="4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F51E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1B4DE3">
            <w:pPr>
              <w:jc w:val="both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10102-44-0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1B4DE3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 xml:space="preserve">Lämmastikoksiidid, </w:t>
            </w:r>
            <w:r w:rsidRPr="00D777C2">
              <w:rPr>
                <w:b/>
                <w:sz w:val="22"/>
                <w:szCs w:val="22"/>
              </w:rPr>
              <w:lastRenderedPageBreak/>
              <w:t>NO</w:t>
            </w:r>
            <w:r w:rsidRPr="00D777C2">
              <w:rPr>
                <w:b/>
                <w:sz w:val="22"/>
                <w:szCs w:val="22"/>
                <w:vertAlign w:val="subscript"/>
              </w:rPr>
              <w:t>X</w:t>
            </w:r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lastRenderedPageBreak/>
              <w:t>0,035</w:t>
            </w:r>
          </w:p>
        </w:tc>
      </w:tr>
      <w:tr w:rsidR="00D777C2" w:rsidRPr="001C7451" w:rsidTr="00555C79">
        <w:trPr>
          <w:tblCellSpacing w:w="0" w:type="dxa"/>
        </w:trPr>
        <w:tc>
          <w:tcPr>
            <w:tcW w:w="2277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7C2" w:rsidRPr="00D777C2" w:rsidRDefault="00D777C2" w:rsidP="00F51E27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gridSpan w:val="4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F51E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1B4DE3">
            <w:pPr>
              <w:jc w:val="both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NMVOC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1B4DE3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Lenduvad orgaanilised ühendid</w:t>
            </w:r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0,001</w:t>
            </w:r>
          </w:p>
        </w:tc>
      </w:tr>
      <w:tr w:rsidR="00D777C2" w:rsidRPr="001C7451" w:rsidTr="00555C79">
        <w:trPr>
          <w:tblCellSpacing w:w="0" w:type="dxa"/>
        </w:trPr>
        <w:tc>
          <w:tcPr>
            <w:tcW w:w="2277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7C2" w:rsidRPr="00D777C2" w:rsidRDefault="00D777C2" w:rsidP="00F51E27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gridSpan w:val="4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F51E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1B4DE3">
            <w:pPr>
              <w:jc w:val="both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7446-09-5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1B4DE3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Vääveldioksiid, SO</w:t>
            </w:r>
            <w:r w:rsidRPr="00D777C2">
              <w:rPr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0,002</w:t>
            </w:r>
          </w:p>
        </w:tc>
      </w:tr>
      <w:tr w:rsidR="00D777C2" w:rsidRPr="001C7451" w:rsidTr="00D5553B">
        <w:trPr>
          <w:tblCellSpacing w:w="0" w:type="dxa"/>
        </w:trPr>
        <w:tc>
          <w:tcPr>
            <w:tcW w:w="2277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777C2" w:rsidRPr="00D777C2" w:rsidRDefault="00D777C2" w:rsidP="00F51E27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Kruntimisala</w:t>
            </w:r>
          </w:p>
        </w:tc>
        <w:tc>
          <w:tcPr>
            <w:tcW w:w="1387" w:type="dxa"/>
            <w:gridSpan w:val="4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F51E27">
            <w:pPr>
              <w:jc w:val="center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color w:val="000000"/>
                <w:sz w:val="22"/>
                <w:szCs w:val="22"/>
              </w:rPr>
            </w:pPr>
            <w:r w:rsidRPr="00D777C2">
              <w:rPr>
                <w:b/>
                <w:color w:val="000000"/>
                <w:sz w:val="22"/>
                <w:szCs w:val="22"/>
              </w:rPr>
              <w:t>71-23-8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color w:val="000000"/>
                <w:sz w:val="22"/>
                <w:szCs w:val="22"/>
              </w:rPr>
            </w:pPr>
            <w:r w:rsidRPr="00D777C2">
              <w:rPr>
                <w:b/>
                <w:color w:val="000000"/>
                <w:sz w:val="22"/>
                <w:szCs w:val="22"/>
              </w:rPr>
              <w:t>1-Propanool (propüülalkohol)</w:t>
            </w:r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0,125</w:t>
            </w:r>
          </w:p>
        </w:tc>
      </w:tr>
      <w:tr w:rsidR="00D777C2" w:rsidRPr="001C7451" w:rsidTr="00250A09">
        <w:trPr>
          <w:tblCellSpacing w:w="0" w:type="dxa"/>
        </w:trPr>
        <w:tc>
          <w:tcPr>
            <w:tcW w:w="2277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7C2" w:rsidRPr="00D777C2" w:rsidRDefault="00D777C2" w:rsidP="00F51E27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gridSpan w:val="4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F51E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78-92-2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butanool</w:t>
            </w:r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0,056</w:t>
            </w:r>
          </w:p>
        </w:tc>
      </w:tr>
      <w:tr w:rsidR="00D777C2" w:rsidRPr="001C7451" w:rsidTr="00250A09">
        <w:trPr>
          <w:tblCellSpacing w:w="0" w:type="dxa"/>
        </w:trPr>
        <w:tc>
          <w:tcPr>
            <w:tcW w:w="2277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7C2" w:rsidRPr="00D777C2" w:rsidRDefault="00D777C2" w:rsidP="00F51E27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gridSpan w:val="4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F51E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color w:val="000000"/>
                <w:sz w:val="22"/>
                <w:szCs w:val="22"/>
              </w:rPr>
            </w:pPr>
            <w:r w:rsidRPr="00D777C2">
              <w:rPr>
                <w:b/>
                <w:color w:val="000000"/>
                <w:sz w:val="22"/>
                <w:szCs w:val="22"/>
              </w:rPr>
              <w:t>110-80-5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D777C2">
              <w:rPr>
                <w:b/>
                <w:color w:val="000000"/>
                <w:sz w:val="22"/>
                <w:szCs w:val="22"/>
              </w:rPr>
              <w:t>Etüültsellosolv</w:t>
            </w:r>
            <w:proofErr w:type="spellEnd"/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0,008</w:t>
            </w:r>
          </w:p>
        </w:tc>
      </w:tr>
      <w:tr w:rsidR="00D777C2" w:rsidRPr="001C7451" w:rsidTr="00250A09">
        <w:trPr>
          <w:tblCellSpacing w:w="0" w:type="dxa"/>
        </w:trPr>
        <w:tc>
          <w:tcPr>
            <w:tcW w:w="2277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7C2" w:rsidRPr="00D777C2" w:rsidRDefault="00D777C2" w:rsidP="00F51E27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gridSpan w:val="4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F51E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1330-20-7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ksüleen</w:t>
            </w:r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0,069</w:t>
            </w:r>
          </w:p>
        </w:tc>
      </w:tr>
      <w:tr w:rsidR="00D777C2" w:rsidRPr="001C7451" w:rsidTr="00250A09">
        <w:trPr>
          <w:tblCellSpacing w:w="0" w:type="dxa"/>
        </w:trPr>
        <w:tc>
          <w:tcPr>
            <w:tcW w:w="2277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7C2" w:rsidRPr="00D777C2" w:rsidRDefault="00D777C2" w:rsidP="00F51E27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gridSpan w:val="4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F51E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141-78-6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etüülatsetaat</w:t>
            </w:r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0,035</w:t>
            </w:r>
          </w:p>
        </w:tc>
      </w:tr>
      <w:tr w:rsidR="00D777C2" w:rsidRPr="001C7451" w:rsidTr="00250A09">
        <w:trPr>
          <w:tblCellSpacing w:w="0" w:type="dxa"/>
        </w:trPr>
        <w:tc>
          <w:tcPr>
            <w:tcW w:w="2277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7C2" w:rsidRPr="00D777C2" w:rsidRDefault="00D777C2" w:rsidP="00F51E27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gridSpan w:val="4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F51E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1330-20-7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Aromaatsed süsivesinikud</w:t>
            </w:r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0,028</w:t>
            </w:r>
          </w:p>
        </w:tc>
      </w:tr>
      <w:tr w:rsidR="00D777C2" w:rsidRPr="001C7451" w:rsidTr="00250A09">
        <w:trPr>
          <w:tblCellSpacing w:w="0" w:type="dxa"/>
        </w:trPr>
        <w:tc>
          <w:tcPr>
            <w:tcW w:w="2277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7C2" w:rsidRPr="00D777C2" w:rsidRDefault="00D777C2" w:rsidP="00F51E27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gridSpan w:val="4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F51E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8032-32-4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proofErr w:type="spellStart"/>
            <w:r w:rsidRPr="00D777C2">
              <w:rPr>
                <w:b/>
                <w:sz w:val="22"/>
                <w:szCs w:val="22"/>
              </w:rPr>
              <w:t>ligroiin</w:t>
            </w:r>
            <w:proofErr w:type="spellEnd"/>
            <w:r w:rsidRPr="00D777C2">
              <w:rPr>
                <w:b/>
                <w:sz w:val="22"/>
                <w:szCs w:val="22"/>
              </w:rPr>
              <w:t xml:space="preserve"> ehk toorbensiin</w:t>
            </w:r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0,014</w:t>
            </w:r>
          </w:p>
        </w:tc>
      </w:tr>
      <w:tr w:rsidR="00D777C2" w:rsidRPr="001C7451" w:rsidTr="00250A09">
        <w:trPr>
          <w:tblCellSpacing w:w="0" w:type="dxa"/>
        </w:trPr>
        <w:tc>
          <w:tcPr>
            <w:tcW w:w="2277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7C2" w:rsidRPr="00D777C2" w:rsidRDefault="00D777C2" w:rsidP="00F51E27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gridSpan w:val="4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F51E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100-42-5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proofErr w:type="spellStart"/>
            <w:r w:rsidRPr="00D777C2">
              <w:rPr>
                <w:b/>
                <w:sz w:val="22"/>
                <w:szCs w:val="22"/>
              </w:rPr>
              <w:t>stüreen</w:t>
            </w:r>
            <w:proofErr w:type="spellEnd"/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0,042</w:t>
            </w:r>
          </w:p>
        </w:tc>
      </w:tr>
      <w:tr w:rsidR="00D777C2" w:rsidRPr="001C7451" w:rsidTr="00793E5F">
        <w:trPr>
          <w:tblCellSpacing w:w="0" w:type="dxa"/>
        </w:trPr>
        <w:tc>
          <w:tcPr>
            <w:tcW w:w="2277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777C2" w:rsidRPr="00D777C2" w:rsidRDefault="00D777C2" w:rsidP="00F51E27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Värvikambri väljatõmme</w:t>
            </w:r>
          </w:p>
        </w:tc>
        <w:tc>
          <w:tcPr>
            <w:tcW w:w="1387" w:type="dxa"/>
            <w:gridSpan w:val="4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F51E27">
            <w:pPr>
              <w:jc w:val="center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1330-20-7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ksüleen</w:t>
            </w:r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7C2" w:rsidRPr="00D777C2" w:rsidRDefault="00D777C2" w:rsidP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0,208</w:t>
            </w:r>
          </w:p>
        </w:tc>
      </w:tr>
      <w:tr w:rsidR="00D777C2" w:rsidRPr="001C7451" w:rsidTr="00793E5F">
        <w:trPr>
          <w:tblCellSpacing w:w="0" w:type="dxa"/>
        </w:trPr>
        <w:tc>
          <w:tcPr>
            <w:tcW w:w="2277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7C2" w:rsidRPr="00D777C2" w:rsidRDefault="00D777C2" w:rsidP="00F51E27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gridSpan w:val="4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F51E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aromaatsed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aromaatsed sv</w:t>
            </w:r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7C2" w:rsidRPr="00D777C2" w:rsidRDefault="00D777C2" w:rsidP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0,104</w:t>
            </w:r>
          </w:p>
        </w:tc>
      </w:tr>
      <w:tr w:rsidR="00D777C2" w:rsidRPr="001C7451" w:rsidTr="00793E5F">
        <w:trPr>
          <w:tblCellSpacing w:w="0" w:type="dxa"/>
        </w:trPr>
        <w:tc>
          <w:tcPr>
            <w:tcW w:w="2277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7C2" w:rsidRPr="00D777C2" w:rsidRDefault="00D777C2" w:rsidP="00F51E27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gridSpan w:val="4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F51E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141-78-6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Etüülatsetaat (</w:t>
            </w:r>
            <w:proofErr w:type="spellStart"/>
            <w:r w:rsidRPr="00D777C2">
              <w:rPr>
                <w:b/>
                <w:sz w:val="22"/>
                <w:szCs w:val="22"/>
              </w:rPr>
              <w:t>etüületanaat</w:t>
            </w:r>
            <w:proofErr w:type="spellEnd"/>
            <w:r w:rsidRPr="00D777C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7C2" w:rsidRPr="00D777C2" w:rsidRDefault="00D777C2" w:rsidP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0,271</w:t>
            </w:r>
          </w:p>
        </w:tc>
      </w:tr>
      <w:tr w:rsidR="00D777C2" w:rsidRPr="001C7451" w:rsidTr="00793E5F">
        <w:trPr>
          <w:tblCellSpacing w:w="0" w:type="dxa"/>
        </w:trPr>
        <w:tc>
          <w:tcPr>
            <w:tcW w:w="2277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7C2" w:rsidRPr="00D777C2" w:rsidRDefault="00D777C2" w:rsidP="00F51E27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gridSpan w:val="4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F51E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8032-32-4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proofErr w:type="spellStart"/>
            <w:r w:rsidRPr="00D777C2">
              <w:rPr>
                <w:b/>
                <w:sz w:val="22"/>
                <w:szCs w:val="22"/>
              </w:rPr>
              <w:t>ligroiin</w:t>
            </w:r>
            <w:proofErr w:type="spellEnd"/>
            <w:r w:rsidRPr="00D777C2">
              <w:rPr>
                <w:b/>
                <w:sz w:val="22"/>
                <w:szCs w:val="22"/>
              </w:rPr>
              <w:t xml:space="preserve"> ehk toorbensiin</w:t>
            </w:r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7C2" w:rsidRPr="00D777C2" w:rsidRDefault="00D777C2" w:rsidP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0,104</w:t>
            </w:r>
          </w:p>
        </w:tc>
      </w:tr>
      <w:tr w:rsidR="00D777C2" w:rsidRPr="001C7451" w:rsidTr="00793E5F">
        <w:trPr>
          <w:tblCellSpacing w:w="0" w:type="dxa"/>
        </w:trPr>
        <w:tc>
          <w:tcPr>
            <w:tcW w:w="2277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7C2" w:rsidRPr="00D777C2" w:rsidRDefault="00D777C2" w:rsidP="00F51E27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gridSpan w:val="4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F51E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64-17-5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etanool</w:t>
            </w:r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7C2" w:rsidRPr="00D777C2" w:rsidRDefault="00D777C2" w:rsidP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0,042</w:t>
            </w:r>
          </w:p>
        </w:tc>
      </w:tr>
      <w:tr w:rsidR="00D777C2" w:rsidRPr="001C7451" w:rsidTr="00793E5F">
        <w:trPr>
          <w:tblCellSpacing w:w="0" w:type="dxa"/>
        </w:trPr>
        <w:tc>
          <w:tcPr>
            <w:tcW w:w="2277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7C2" w:rsidRPr="00D777C2" w:rsidRDefault="00D777C2" w:rsidP="00F51E27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gridSpan w:val="4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F51E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78-92-2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2-butanool</w:t>
            </w:r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7C2" w:rsidRPr="00D777C2" w:rsidRDefault="00D777C2" w:rsidP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0,083</w:t>
            </w:r>
          </w:p>
        </w:tc>
      </w:tr>
      <w:tr w:rsidR="00D777C2" w:rsidRPr="001C7451" w:rsidTr="00793E5F">
        <w:trPr>
          <w:tblCellSpacing w:w="0" w:type="dxa"/>
        </w:trPr>
        <w:tc>
          <w:tcPr>
            <w:tcW w:w="2277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7C2" w:rsidRPr="00D777C2" w:rsidRDefault="00D777C2" w:rsidP="00F51E27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gridSpan w:val="4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F51E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proofErr w:type="spellStart"/>
            <w:r w:rsidRPr="00D777C2">
              <w:rPr>
                <w:b/>
                <w:sz w:val="22"/>
                <w:szCs w:val="22"/>
              </w:rPr>
              <w:t>alifaatsed</w:t>
            </w:r>
            <w:proofErr w:type="spellEnd"/>
            <w:r w:rsidRPr="00D777C2">
              <w:rPr>
                <w:b/>
                <w:sz w:val="22"/>
                <w:szCs w:val="22"/>
              </w:rPr>
              <w:t xml:space="preserve"> sv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proofErr w:type="spellStart"/>
            <w:r w:rsidRPr="00D777C2">
              <w:rPr>
                <w:b/>
                <w:sz w:val="22"/>
                <w:szCs w:val="22"/>
              </w:rPr>
              <w:t>Alifaatsed</w:t>
            </w:r>
            <w:proofErr w:type="spellEnd"/>
            <w:r w:rsidRPr="00D777C2">
              <w:rPr>
                <w:b/>
                <w:sz w:val="22"/>
                <w:szCs w:val="22"/>
              </w:rPr>
              <w:t xml:space="preserve"> süsivesikud</w:t>
            </w:r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7C2" w:rsidRPr="00D777C2" w:rsidRDefault="00D777C2" w:rsidP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0,458</w:t>
            </w:r>
          </w:p>
        </w:tc>
      </w:tr>
      <w:tr w:rsidR="00D777C2" w:rsidRPr="001C7451" w:rsidTr="00793E5F">
        <w:trPr>
          <w:tblCellSpacing w:w="0" w:type="dxa"/>
        </w:trPr>
        <w:tc>
          <w:tcPr>
            <w:tcW w:w="2277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7C2" w:rsidRPr="00D777C2" w:rsidRDefault="00D777C2" w:rsidP="00F51E27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gridSpan w:val="4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F51E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108-94-1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proofErr w:type="spellStart"/>
            <w:r w:rsidRPr="00D777C2">
              <w:rPr>
                <w:b/>
                <w:sz w:val="22"/>
                <w:szCs w:val="22"/>
              </w:rPr>
              <w:t>tsükloheksanoon</w:t>
            </w:r>
            <w:proofErr w:type="spellEnd"/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77C2" w:rsidRPr="00D777C2" w:rsidRDefault="00D777C2" w:rsidP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0,104</w:t>
            </w:r>
          </w:p>
        </w:tc>
      </w:tr>
      <w:tr w:rsidR="00D777C2" w:rsidRPr="001C7451" w:rsidTr="00F54F95">
        <w:trPr>
          <w:tblCellSpacing w:w="0" w:type="dxa"/>
        </w:trPr>
        <w:tc>
          <w:tcPr>
            <w:tcW w:w="2277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777C2" w:rsidRPr="00D777C2" w:rsidRDefault="00D777C2" w:rsidP="00F51E27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Püstolipesu väljatõmme</w:t>
            </w:r>
          </w:p>
        </w:tc>
        <w:tc>
          <w:tcPr>
            <w:tcW w:w="1387" w:type="dxa"/>
            <w:gridSpan w:val="4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F51E27">
            <w:pPr>
              <w:jc w:val="center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108-88-3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tolueen</w:t>
            </w:r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0,015</w:t>
            </w:r>
          </w:p>
        </w:tc>
      </w:tr>
      <w:tr w:rsidR="00D777C2" w:rsidRPr="001C7451" w:rsidTr="00E3409B">
        <w:trPr>
          <w:tblCellSpacing w:w="0" w:type="dxa"/>
        </w:trPr>
        <w:tc>
          <w:tcPr>
            <w:tcW w:w="2277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7C2" w:rsidRPr="00D777C2" w:rsidRDefault="00D777C2" w:rsidP="00F51E27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gridSpan w:val="4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F51E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141-78-6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etüülatsetaat</w:t>
            </w:r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0,005</w:t>
            </w:r>
          </w:p>
        </w:tc>
      </w:tr>
      <w:tr w:rsidR="00D777C2" w:rsidRPr="001C7451" w:rsidTr="00E3409B">
        <w:trPr>
          <w:tblCellSpacing w:w="0" w:type="dxa"/>
        </w:trPr>
        <w:tc>
          <w:tcPr>
            <w:tcW w:w="2277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7C2" w:rsidRPr="00D777C2" w:rsidRDefault="00D777C2" w:rsidP="00F51E27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gridSpan w:val="4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F51E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67-64-1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atsetoon</w:t>
            </w:r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0,004</w:t>
            </w:r>
          </w:p>
        </w:tc>
      </w:tr>
      <w:tr w:rsidR="00D777C2" w:rsidRPr="001C7451" w:rsidTr="00E3409B">
        <w:trPr>
          <w:tblCellSpacing w:w="0" w:type="dxa"/>
        </w:trPr>
        <w:tc>
          <w:tcPr>
            <w:tcW w:w="2277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7C2" w:rsidRPr="00D777C2" w:rsidRDefault="00D777C2" w:rsidP="00F51E27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gridSpan w:val="4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F51E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78-92-2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2-butanool</w:t>
            </w:r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0,005</w:t>
            </w:r>
          </w:p>
        </w:tc>
      </w:tr>
      <w:tr w:rsidR="00D777C2" w:rsidRPr="001C7451" w:rsidTr="00E3409B">
        <w:trPr>
          <w:tblCellSpacing w:w="0" w:type="dxa"/>
        </w:trPr>
        <w:tc>
          <w:tcPr>
            <w:tcW w:w="2277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777C2" w:rsidRPr="00D777C2" w:rsidRDefault="00D777C2" w:rsidP="00F51E27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gridSpan w:val="4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 w:rsidP="00F51E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64-17-5</w:t>
            </w:r>
          </w:p>
        </w:tc>
        <w:tc>
          <w:tcPr>
            <w:tcW w:w="24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77C2" w:rsidRPr="00D777C2" w:rsidRDefault="00D777C2">
            <w:pPr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etanool</w:t>
            </w:r>
          </w:p>
        </w:tc>
        <w:tc>
          <w:tcPr>
            <w:tcW w:w="16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777C2" w:rsidRPr="00D777C2" w:rsidRDefault="00D777C2">
            <w:pPr>
              <w:jc w:val="right"/>
              <w:rPr>
                <w:b/>
                <w:sz w:val="22"/>
                <w:szCs w:val="22"/>
              </w:rPr>
            </w:pPr>
            <w:r w:rsidRPr="00D777C2">
              <w:rPr>
                <w:b/>
                <w:sz w:val="22"/>
                <w:szCs w:val="22"/>
              </w:rPr>
              <w:t>0,005</w:t>
            </w:r>
          </w:p>
        </w:tc>
      </w:tr>
      <w:tr w:rsidR="00054F7A" w:rsidRPr="001C7451" w:rsidTr="00722BE2">
        <w:trPr>
          <w:trHeight w:val="195"/>
          <w:tblCellSpacing w:w="0" w:type="dxa"/>
        </w:trPr>
        <w:tc>
          <w:tcPr>
            <w:tcW w:w="9312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7. Saasteainete püüdeseadmed ja nende tööefektiivsuse kontrollimise sagedus:</w:t>
            </w:r>
          </w:p>
        </w:tc>
      </w:tr>
      <w:tr w:rsidR="00054F7A" w:rsidRPr="001C7451" w:rsidTr="00B219DB">
        <w:trPr>
          <w:tblCellSpacing w:w="0" w:type="dxa"/>
        </w:trPr>
        <w:tc>
          <w:tcPr>
            <w:tcW w:w="17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lastRenderedPageBreak/>
              <w:t>Tegevusala või tehnoloogia-</w:t>
            </w:r>
          </w:p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protsess/</w:t>
            </w:r>
          </w:p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osakond, tsehh, tehnoloogia-seade</w:t>
            </w:r>
          </w:p>
        </w:tc>
        <w:tc>
          <w:tcPr>
            <w:tcW w:w="169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Püüdeseade</w:t>
            </w:r>
          </w:p>
        </w:tc>
        <w:tc>
          <w:tcPr>
            <w:tcW w:w="876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Saaste-allika nr</w:t>
            </w:r>
          </w:p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plaanil või kaardil</w:t>
            </w:r>
          </w:p>
        </w:tc>
        <w:tc>
          <w:tcPr>
            <w:tcW w:w="23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Püütav saasteaine</w:t>
            </w:r>
          </w:p>
        </w:tc>
        <w:tc>
          <w:tcPr>
            <w:tcW w:w="116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  <w:proofErr w:type="spellStart"/>
            <w:r w:rsidRPr="001C7451">
              <w:rPr>
                <w:sz w:val="22"/>
                <w:szCs w:val="22"/>
              </w:rPr>
              <w:t>Projektee-ritud</w:t>
            </w:r>
            <w:proofErr w:type="spellEnd"/>
            <w:r w:rsidRPr="001C7451">
              <w:rPr>
                <w:sz w:val="22"/>
                <w:szCs w:val="22"/>
              </w:rPr>
              <w:t xml:space="preserve"> puhastus-aste, %</w:t>
            </w:r>
          </w:p>
        </w:tc>
        <w:tc>
          <w:tcPr>
            <w:tcW w:w="14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Püüde-seadme töö efektiiv</w:t>
            </w:r>
            <w:r w:rsidRPr="001C7451">
              <w:rPr>
                <w:sz w:val="22"/>
                <w:szCs w:val="22"/>
              </w:rPr>
              <w:t xml:space="preserve">suse kontrolli- </w:t>
            </w:r>
            <w:proofErr w:type="spellStart"/>
            <w:r w:rsidRPr="001C7451">
              <w:rPr>
                <w:sz w:val="22"/>
                <w:szCs w:val="22"/>
              </w:rPr>
              <w:t>mise</w:t>
            </w:r>
            <w:proofErr w:type="spellEnd"/>
            <w:r w:rsidRPr="001C7451">
              <w:rPr>
                <w:sz w:val="22"/>
                <w:szCs w:val="22"/>
              </w:rPr>
              <w:t xml:space="preserve"> sagedus</w:t>
            </w:r>
          </w:p>
        </w:tc>
      </w:tr>
      <w:tr w:rsidR="00054F7A" w:rsidRPr="001C7451" w:rsidTr="00B219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nimetus, tüüp</w:t>
            </w:r>
          </w:p>
        </w:tc>
        <w:tc>
          <w:tcPr>
            <w:tcW w:w="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Arv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CAS nr</w:t>
            </w:r>
          </w:p>
        </w:tc>
        <w:tc>
          <w:tcPr>
            <w:tcW w:w="12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Nimetus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</w:p>
        </w:tc>
      </w:tr>
      <w:tr w:rsidR="00054F7A" w:rsidRPr="001C7451" w:rsidTr="00B219DB">
        <w:trPr>
          <w:trHeight w:val="90"/>
          <w:tblCellSpacing w:w="0" w:type="dxa"/>
        </w:trPr>
        <w:tc>
          <w:tcPr>
            <w:tcW w:w="1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D340EC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1</w:t>
            </w:r>
          </w:p>
        </w:tc>
        <w:tc>
          <w:tcPr>
            <w:tcW w:w="10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3</w:t>
            </w:r>
          </w:p>
        </w:tc>
        <w:tc>
          <w:tcPr>
            <w:tcW w:w="8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4</w:t>
            </w:r>
          </w:p>
        </w:tc>
        <w:tc>
          <w:tcPr>
            <w:tcW w:w="10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6</w:t>
            </w:r>
          </w:p>
        </w:tc>
        <w:tc>
          <w:tcPr>
            <w:tcW w:w="11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7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722BE2">
            <w:pPr>
              <w:jc w:val="center"/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8</w:t>
            </w:r>
          </w:p>
        </w:tc>
      </w:tr>
      <w:tr w:rsidR="00054F7A" w:rsidRPr="001C7451" w:rsidTr="00412D40">
        <w:trPr>
          <w:trHeight w:val="135"/>
          <w:tblCellSpacing w:w="0" w:type="dxa"/>
        </w:trPr>
        <w:tc>
          <w:tcPr>
            <w:tcW w:w="1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F7A" w:rsidRPr="001C7451" w:rsidRDefault="00054F7A" w:rsidP="00093241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F7A" w:rsidRPr="001C7451" w:rsidRDefault="00054F7A" w:rsidP="00093241">
            <w:pPr>
              <w:rPr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F7A" w:rsidRPr="001C7451" w:rsidRDefault="00054F7A" w:rsidP="00093241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F7A" w:rsidRPr="001C7451" w:rsidRDefault="00054F7A" w:rsidP="00093241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F7A" w:rsidRPr="001C7451" w:rsidRDefault="00054F7A" w:rsidP="00093241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F7A" w:rsidRPr="001C7451" w:rsidRDefault="00054F7A" w:rsidP="00093241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F7A" w:rsidRPr="001C7451" w:rsidRDefault="00054F7A" w:rsidP="00093241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F7A" w:rsidRPr="001C7451" w:rsidRDefault="00054F7A" w:rsidP="00093241">
            <w:pPr>
              <w:rPr>
                <w:sz w:val="22"/>
                <w:szCs w:val="22"/>
              </w:rPr>
            </w:pPr>
          </w:p>
        </w:tc>
      </w:tr>
      <w:tr w:rsidR="00054F7A" w:rsidRPr="001C7451" w:rsidTr="00B219DB">
        <w:trPr>
          <w:trHeight w:val="525"/>
          <w:tblCellSpacing w:w="0" w:type="dxa"/>
        </w:trPr>
        <w:tc>
          <w:tcPr>
            <w:tcW w:w="286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8. Loa taotletav kehtivusaeg</w:t>
            </w:r>
          </w:p>
        </w:tc>
        <w:tc>
          <w:tcPr>
            <w:tcW w:w="6448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0932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tähtajatu</w:t>
            </w:r>
          </w:p>
        </w:tc>
      </w:tr>
      <w:tr w:rsidR="00054F7A" w:rsidRPr="001C7451" w:rsidTr="00B219DB">
        <w:trPr>
          <w:trHeight w:val="525"/>
          <w:tblCellSpacing w:w="0" w:type="dxa"/>
        </w:trPr>
        <w:tc>
          <w:tcPr>
            <w:tcW w:w="286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9. Loa kättetoimetamise soovitav viis ja kontaktandmed</w:t>
            </w:r>
          </w:p>
        </w:tc>
        <w:tc>
          <w:tcPr>
            <w:tcW w:w="6448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[ ] tähitud postiga [</w:t>
            </w:r>
            <w:r w:rsidRPr="001C7451">
              <w:rPr>
                <w:b/>
                <w:sz w:val="22"/>
                <w:szCs w:val="22"/>
              </w:rPr>
              <w:t>X] elektronpostiga</w:t>
            </w:r>
          </w:p>
        </w:tc>
      </w:tr>
      <w:tr w:rsidR="00054F7A" w:rsidRPr="001C7451" w:rsidTr="00B219DB">
        <w:trPr>
          <w:trHeight w:val="510"/>
          <w:tblCellSpacing w:w="0" w:type="dxa"/>
        </w:trPr>
        <w:tc>
          <w:tcPr>
            <w:tcW w:w="286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1C7451" w:rsidRDefault="00054F7A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>10. Käitaja</w:t>
            </w:r>
          </w:p>
        </w:tc>
        <w:tc>
          <w:tcPr>
            <w:tcW w:w="6448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4F7A" w:rsidRPr="00412D40" w:rsidRDefault="00054F7A" w:rsidP="00093241">
            <w:pPr>
              <w:rPr>
                <w:b/>
                <w:sz w:val="22"/>
                <w:szCs w:val="22"/>
              </w:rPr>
            </w:pPr>
            <w:r w:rsidRPr="00412D40">
              <w:rPr>
                <w:b/>
                <w:sz w:val="22"/>
                <w:szCs w:val="22"/>
              </w:rPr>
              <w:t>allkirjastatud digitaalselt</w:t>
            </w:r>
          </w:p>
          <w:p w:rsidR="00054F7A" w:rsidRPr="001C7451" w:rsidRDefault="00054F7A" w:rsidP="00093241">
            <w:pPr>
              <w:rPr>
                <w:sz w:val="22"/>
                <w:szCs w:val="22"/>
              </w:rPr>
            </w:pPr>
            <w:r w:rsidRPr="001C7451">
              <w:rPr>
                <w:sz w:val="22"/>
                <w:szCs w:val="22"/>
              </w:rPr>
              <w:t xml:space="preserve"> (nimi, allkiri, ametikoht, kuupäev)</w:t>
            </w:r>
          </w:p>
        </w:tc>
      </w:tr>
    </w:tbl>
    <w:p w:rsidR="00093241" w:rsidRPr="001C7451" w:rsidRDefault="00093241" w:rsidP="00093241">
      <w:pPr>
        <w:rPr>
          <w:sz w:val="22"/>
          <w:szCs w:val="22"/>
        </w:rPr>
      </w:pPr>
    </w:p>
    <w:sectPr w:rsidR="00093241" w:rsidRPr="001C7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63365"/>
    <w:multiLevelType w:val="multilevel"/>
    <w:tmpl w:val="7D802358"/>
    <w:lvl w:ilvl="0">
      <w:start w:val="1"/>
      <w:numFmt w:val="decimal"/>
      <w:pStyle w:val="Heading1"/>
      <w:lvlText w:val="%1"/>
      <w:lvlJc w:val="left"/>
      <w:pPr>
        <w:ind w:left="284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287" w:hanging="720"/>
      </w:pPr>
      <w:rPr>
        <w:lang w:val="et-EE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41"/>
    <w:rsid w:val="00021BD2"/>
    <w:rsid w:val="00054F7A"/>
    <w:rsid w:val="00060918"/>
    <w:rsid w:val="00093241"/>
    <w:rsid w:val="001724D5"/>
    <w:rsid w:val="001C7451"/>
    <w:rsid w:val="002E17BA"/>
    <w:rsid w:val="00350389"/>
    <w:rsid w:val="003D2544"/>
    <w:rsid w:val="00412D40"/>
    <w:rsid w:val="00440903"/>
    <w:rsid w:val="00465C20"/>
    <w:rsid w:val="00722BE2"/>
    <w:rsid w:val="007C6BFA"/>
    <w:rsid w:val="007E7374"/>
    <w:rsid w:val="00807E57"/>
    <w:rsid w:val="00934F27"/>
    <w:rsid w:val="009844A1"/>
    <w:rsid w:val="00A33B84"/>
    <w:rsid w:val="00AC02D3"/>
    <w:rsid w:val="00B06EF5"/>
    <w:rsid w:val="00B219DB"/>
    <w:rsid w:val="00BC3906"/>
    <w:rsid w:val="00BC4282"/>
    <w:rsid w:val="00D340EC"/>
    <w:rsid w:val="00D777C2"/>
    <w:rsid w:val="00E16C3C"/>
    <w:rsid w:val="00E54F40"/>
    <w:rsid w:val="00F0275C"/>
    <w:rsid w:val="00F5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4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07E57"/>
    <w:pPr>
      <w:keepNext/>
      <w:numPr>
        <w:numId w:val="3"/>
      </w:numPr>
      <w:outlineLvl w:val="0"/>
    </w:pPr>
    <w:rPr>
      <w:rFonts w:ascii="Times New Roman Bold" w:hAnsi="Times New Roman Bold"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807E57"/>
    <w:pPr>
      <w:keepNext/>
      <w:numPr>
        <w:ilvl w:val="1"/>
        <w:numId w:val="3"/>
      </w:numPr>
      <w:jc w:val="both"/>
      <w:outlineLvl w:val="1"/>
    </w:pPr>
    <w:rPr>
      <w:rFonts w:ascii="Times New Roman Bold" w:hAnsi="Times New Roman Bold"/>
      <w:b/>
    </w:rPr>
  </w:style>
  <w:style w:type="paragraph" w:styleId="Heading3">
    <w:name w:val="heading 3"/>
    <w:basedOn w:val="Normal"/>
    <w:next w:val="Normal"/>
    <w:link w:val="Heading3Char"/>
    <w:autoRedefine/>
    <w:qFormat/>
    <w:rsid w:val="00807E57"/>
    <w:pPr>
      <w:keepNext/>
      <w:numPr>
        <w:ilvl w:val="2"/>
        <w:numId w:val="3"/>
      </w:numPr>
      <w:jc w:val="both"/>
      <w:outlineLvl w:val="2"/>
    </w:pPr>
    <w:rPr>
      <w:rFonts w:ascii="Times New Roman Bold" w:hAnsi="Times New Roman Bol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807E57"/>
    <w:rPr>
      <w:rFonts w:ascii="Times New Roman Bold" w:hAnsi="Times New Roman Bold"/>
      <w:b/>
      <w:sz w:val="24"/>
    </w:rPr>
  </w:style>
  <w:style w:type="character" w:customStyle="1" w:styleId="Heading2Char">
    <w:name w:val="Heading 2 Char"/>
    <w:link w:val="Heading2"/>
    <w:rsid w:val="00807E57"/>
    <w:rPr>
      <w:rFonts w:ascii="Times New Roman Bold" w:hAnsi="Times New Roman Bold"/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07E57"/>
    <w:rPr>
      <w:rFonts w:ascii="Times New Roman Bold" w:eastAsia="Times New Roman" w:hAnsi="Times New Roman Bold" w:cs="Times New Roman"/>
      <w:bCs/>
      <w:sz w:val="28"/>
      <w:szCs w:val="20"/>
    </w:rPr>
  </w:style>
  <w:style w:type="paragraph" w:styleId="NormalWeb">
    <w:name w:val="Normal (Web)"/>
    <w:basedOn w:val="Normal"/>
    <w:uiPriority w:val="99"/>
    <w:unhideWhenUsed/>
    <w:rsid w:val="00093241"/>
    <w:pPr>
      <w:spacing w:before="100" w:beforeAutospacing="1" w:after="119"/>
    </w:pPr>
    <w:rPr>
      <w:lang w:eastAsia="et-EE"/>
    </w:rPr>
  </w:style>
  <w:style w:type="character" w:styleId="Hyperlink">
    <w:name w:val="Hyperlink"/>
    <w:basedOn w:val="DefaultParagraphFont"/>
    <w:uiPriority w:val="99"/>
    <w:unhideWhenUsed/>
    <w:rsid w:val="00093241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7E7374"/>
    <w:rPr>
      <w:szCs w:val="20"/>
      <w:u w:val="single"/>
    </w:rPr>
  </w:style>
  <w:style w:type="character" w:customStyle="1" w:styleId="BodyTextIndentChar">
    <w:name w:val="Body Text Indent Char"/>
    <w:basedOn w:val="DefaultParagraphFont"/>
    <w:link w:val="BodyTextIndent"/>
    <w:semiHidden/>
    <w:rsid w:val="007E7374"/>
    <w:rPr>
      <w:rFonts w:ascii="Times New Roman" w:hAnsi="Times New Roman" w:cs="Times New Roman"/>
      <w:sz w:val="24"/>
      <w:szCs w:val="20"/>
      <w:u w:val="single"/>
    </w:rPr>
  </w:style>
  <w:style w:type="paragraph" w:styleId="Footer">
    <w:name w:val="footer"/>
    <w:basedOn w:val="Normal"/>
    <w:link w:val="FooterChar"/>
    <w:semiHidden/>
    <w:rsid w:val="007E737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semiHidden/>
    <w:rsid w:val="007E7374"/>
    <w:rPr>
      <w:rFonts w:ascii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4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07E57"/>
    <w:pPr>
      <w:keepNext/>
      <w:numPr>
        <w:numId w:val="3"/>
      </w:numPr>
      <w:outlineLvl w:val="0"/>
    </w:pPr>
    <w:rPr>
      <w:rFonts w:ascii="Times New Roman Bold" w:hAnsi="Times New Roman Bold"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807E57"/>
    <w:pPr>
      <w:keepNext/>
      <w:numPr>
        <w:ilvl w:val="1"/>
        <w:numId w:val="3"/>
      </w:numPr>
      <w:jc w:val="both"/>
      <w:outlineLvl w:val="1"/>
    </w:pPr>
    <w:rPr>
      <w:rFonts w:ascii="Times New Roman Bold" w:hAnsi="Times New Roman Bold"/>
      <w:b/>
    </w:rPr>
  </w:style>
  <w:style w:type="paragraph" w:styleId="Heading3">
    <w:name w:val="heading 3"/>
    <w:basedOn w:val="Normal"/>
    <w:next w:val="Normal"/>
    <w:link w:val="Heading3Char"/>
    <w:autoRedefine/>
    <w:qFormat/>
    <w:rsid w:val="00807E57"/>
    <w:pPr>
      <w:keepNext/>
      <w:numPr>
        <w:ilvl w:val="2"/>
        <w:numId w:val="3"/>
      </w:numPr>
      <w:jc w:val="both"/>
      <w:outlineLvl w:val="2"/>
    </w:pPr>
    <w:rPr>
      <w:rFonts w:ascii="Times New Roman Bold" w:hAnsi="Times New Roman Bol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807E57"/>
    <w:rPr>
      <w:rFonts w:ascii="Times New Roman Bold" w:hAnsi="Times New Roman Bold"/>
      <w:b/>
      <w:sz w:val="24"/>
    </w:rPr>
  </w:style>
  <w:style w:type="character" w:customStyle="1" w:styleId="Heading2Char">
    <w:name w:val="Heading 2 Char"/>
    <w:link w:val="Heading2"/>
    <w:rsid w:val="00807E57"/>
    <w:rPr>
      <w:rFonts w:ascii="Times New Roman Bold" w:hAnsi="Times New Roman Bold"/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07E57"/>
    <w:rPr>
      <w:rFonts w:ascii="Times New Roman Bold" w:eastAsia="Times New Roman" w:hAnsi="Times New Roman Bold" w:cs="Times New Roman"/>
      <w:bCs/>
      <w:sz w:val="28"/>
      <w:szCs w:val="20"/>
    </w:rPr>
  </w:style>
  <w:style w:type="paragraph" w:styleId="NormalWeb">
    <w:name w:val="Normal (Web)"/>
    <w:basedOn w:val="Normal"/>
    <w:uiPriority w:val="99"/>
    <w:unhideWhenUsed/>
    <w:rsid w:val="00093241"/>
    <w:pPr>
      <w:spacing w:before="100" w:beforeAutospacing="1" w:after="119"/>
    </w:pPr>
    <w:rPr>
      <w:lang w:eastAsia="et-EE"/>
    </w:rPr>
  </w:style>
  <w:style w:type="character" w:styleId="Hyperlink">
    <w:name w:val="Hyperlink"/>
    <w:basedOn w:val="DefaultParagraphFont"/>
    <w:uiPriority w:val="99"/>
    <w:unhideWhenUsed/>
    <w:rsid w:val="00093241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7E7374"/>
    <w:rPr>
      <w:szCs w:val="20"/>
      <w:u w:val="single"/>
    </w:rPr>
  </w:style>
  <w:style w:type="character" w:customStyle="1" w:styleId="BodyTextIndentChar">
    <w:name w:val="Body Text Indent Char"/>
    <w:basedOn w:val="DefaultParagraphFont"/>
    <w:link w:val="BodyTextIndent"/>
    <w:semiHidden/>
    <w:rsid w:val="007E7374"/>
    <w:rPr>
      <w:rFonts w:ascii="Times New Roman" w:hAnsi="Times New Roman" w:cs="Times New Roman"/>
      <w:sz w:val="24"/>
      <w:szCs w:val="20"/>
      <w:u w:val="single"/>
    </w:rPr>
  </w:style>
  <w:style w:type="paragraph" w:styleId="Footer">
    <w:name w:val="footer"/>
    <w:basedOn w:val="Normal"/>
    <w:link w:val="FooterChar"/>
    <w:semiHidden/>
    <w:rsid w:val="007E737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semiHidden/>
    <w:rsid w:val="007E7374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862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16</cp:revision>
  <dcterms:created xsi:type="dcterms:W3CDTF">2014-02-12T19:26:00Z</dcterms:created>
  <dcterms:modified xsi:type="dcterms:W3CDTF">2015-08-26T12:39:00Z</dcterms:modified>
</cp:coreProperties>
</file>