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E00DAE" w:rsidRDefault="00E00DAE" w:rsidP="000A6ADC">
      <w:pPr>
        <w:rPr>
          <w:szCs w:val="24"/>
        </w:rPr>
      </w:pPr>
    </w:p>
    <w:p w:rsidR="005A07C8" w:rsidRPr="005E3EFD" w:rsidRDefault="005A07C8" w:rsidP="005A07C8">
      <w:pPr>
        <w:rPr>
          <w:b/>
          <w:szCs w:val="24"/>
        </w:rPr>
      </w:pPr>
      <w:r w:rsidRPr="005E3EFD">
        <w:rPr>
          <w:b/>
          <w:szCs w:val="24"/>
        </w:rPr>
        <w:t>KORRALDUS</w:t>
      </w:r>
    </w:p>
    <w:p w:rsidR="005A07C8" w:rsidRPr="005E3EFD" w:rsidRDefault="005A07C8" w:rsidP="005A07C8">
      <w:pPr>
        <w:rPr>
          <w:caps/>
          <w:szCs w:val="24"/>
        </w:rPr>
      </w:pPr>
    </w:p>
    <w:p w:rsidR="005A07C8" w:rsidRPr="005E3EFD" w:rsidRDefault="005A07C8" w:rsidP="005A07C8">
      <w:pPr>
        <w:rPr>
          <w:caps/>
          <w:szCs w:val="24"/>
        </w:rPr>
      </w:pPr>
    </w:p>
    <w:p w:rsidR="005A07C8" w:rsidRPr="005E3EFD" w:rsidRDefault="005A07C8" w:rsidP="005A07C8">
      <w:pPr>
        <w:pStyle w:val="Kehatekst"/>
        <w:rPr>
          <w:b w:val="0"/>
          <w:bCs w:val="0"/>
          <w:szCs w:val="24"/>
        </w:rPr>
      </w:pPr>
      <w:r w:rsidRPr="005E3EFD">
        <w:rPr>
          <w:b w:val="0"/>
          <w:bCs w:val="0"/>
          <w:szCs w:val="24"/>
        </w:rPr>
        <w:t>Tallinn</w:t>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t xml:space="preserve">               .....</w:t>
      </w:r>
      <w:r w:rsidR="002F0314" w:rsidRPr="005E3EFD">
        <w:rPr>
          <w:b w:val="0"/>
          <w:bCs w:val="0"/>
          <w:szCs w:val="24"/>
        </w:rPr>
        <w:t>05.2016</w:t>
      </w:r>
      <w:r w:rsidRPr="005E3EFD">
        <w:rPr>
          <w:b w:val="0"/>
          <w:bCs w:val="0"/>
          <w:szCs w:val="24"/>
        </w:rPr>
        <w:t xml:space="preserve"> nr KKO 1-3/16/........</w:t>
      </w:r>
    </w:p>
    <w:p w:rsidR="005A07C8" w:rsidRPr="005E3EFD" w:rsidRDefault="005A07C8" w:rsidP="005A07C8">
      <w:pPr>
        <w:rPr>
          <w:b/>
          <w:bCs/>
          <w:caps/>
          <w:szCs w:val="24"/>
        </w:rPr>
      </w:pPr>
    </w:p>
    <w:p w:rsidR="005A07C8" w:rsidRPr="005E3EFD" w:rsidRDefault="005A07C8" w:rsidP="005A07C8">
      <w:pPr>
        <w:rPr>
          <w:b/>
          <w:bCs/>
          <w:caps/>
          <w:szCs w:val="24"/>
        </w:rPr>
      </w:pPr>
    </w:p>
    <w:p w:rsidR="005A07C8" w:rsidRPr="005E3EFD" w:rsidRDefault="008649E6" w:rsidP="005A07C8">
      <w:pPr>
        <w:rPr>
          <w:b/>
          <w:bCs/>
          <w:szCs w:val="24"/>
        </w:rPr>
      </w:pPr>
      <w:r w:rsidRPr="008649E6">
        <w:rPr>
          <w:rFonts w:eastAsia="Lucida Sans Unicode"/>
          <w:b/>
          <w:szCs w:val="24"/>
        </w:rPr>
        <w:t xml:space="preserve">Mittetulundusühingule </w:t>
      </w:r>
      <w:proofErr w:type="spellStart"/>
      <w:r w:rsidRPr="008649E6">
        <w:rPr>
          <w:rFonts w:eastAsia="Lucida Sans Unicode"/>
          <w:b/>
          <w:szCs w:val="24"/>
        </w:rPr>
        <w:t>Karepa</w:t>
      </w:r>
      <w:proofErr w:type="spellEnd"/>
      <w:r w:rsidRPr="008649E6">
        <w:rPr>
          <w:rFonts w:eastAsia="Lucida Sans Unicode"/>
          <w:b/>
          <w:szCs w:val="24"/>
        </w:rPr>
        <w:t xml:space="preserve"> Kalasadam</w:t>
      </w:r>
      <w:r w:rsidRPr="005E3EFD">
        <w:rPr>
          <w:b/>
          <w:bCs/>
          <w:szCs w:val="24"/>
        </w:rPr>
        <w:t xml:space="preserve"> </w:t>
      </w:r>
      <w:r>
        <w:rPr>
          <w:b/>
          <w:bCs/>
          <w:szCs w:val="24"/>
        </w:rPr>
        <w:t>v</w:t>
      </w:r>
      <w:r w:rsidR="005A07C8" w:rsidRPr="005E3EFD">
        <w:rPr>
          <w:b/>
          <w:bCs/>
          <w:szCs w:val="24"/>
        </w:rPr>
        <w:t xml:space="preserve">ee erikasutusloa andmine </w:t>
      </w:r>
    </w:p>
    <w:p w:rsidR="005A07C8" w:rsidRPr="005E3EFD" w:rsidRDefault="005A07C8" w:rsidP="005A07C8">
      <w:pPr>
        <w:rPr>
          <w:szCs w:val="24"/>
        </w:rPr>
      </w:pPr>
    </w:p>
    <w:p w:rsidR="005A07C8" w:rsidRPr="005E3EFD" w:rsidRDefault="005A07C8" w:rsidP="005A07C8">
      <w:pPr>
        <w:rPr>
          <w:szCs w:val="24"/>
        </w:rPr>
      </w:pPr>
    </w:p>
    <w:p w:rsidR="005A07C8" w:rsidRPr="005E3EFD" w:rsidRDefault="005A07C8" w:rsidP="005A07C8">
      <w:pPr>
        <w:pStyle w:val="Kehatekst"/>
        <w:spacing w:line="100" w:lineRule="atLeast"/>
        <w:rPr>
          <w:bCs w:val="0"/>
          <w:caps/>
          <w:color w:val="000000"/>
          <w:szCs w:val="24"/>
        </w:rPr>
      </w:pPr>
      <w:r w:rsidRPr="005E3EFD">
        <w:rPr>
          <w:bCs w:val="0"/>
          <w:color w:val="000000"/>
          <w:szCs w:val="24"/>
        </w:rPr>
        <w:t xml:space="preserve">1. </w:t>
      </w:r>
      <w:r w:rsidRPr="005E3EFD">
        <w:rPr>
          <w:bCs w:val="0"/>
          <w:caps/>
          <w:color w:val="000000"/>
          <w:szCs w:val="24"/>
        </w:rPr>
        <w:t>Asjaolud</w:t>
      </w:r>
    </w:p>
    <w:p w:rsidR="001800FC" w:rsidRPr="009A0FC8" w:rsidRDefault="001800FC" w:rsidP="001800FC">
      <w:pPr>
        <w:autoSpaceDE w:val="0"/>
        <w:autoSpaceDN w:val="0"/>
        <w:adjustRightInd w:val="0"/>
        <w:spacing w:line="240" w:lineRule="atLeast"/>
        <w:jc w:val="both"/>
      </w:pPr>
      <w:r w:rsidRPr="00DC0993">
        <w:t xml:space="preserve">Lääne </w:t>
      </w:r>
      <w:r w:rsidR="00596ED9">
        <w:t xml:space="preserve">- </w:t>
      </w:r>
      <w:r w:rsidRPr="00DC0993">
        <w:t>Saare Vallavalitsus</w:t>
      </w:r>
      <w:r>
        <w:t xml:space="preserve"> </w:t>
      </w:r>
      <w:r w:rsidRPr="00DC0993">
        <w:rPr>
          <w:spacing w:val="4"/>
        </w:rPr>
        <w:t xml:space="preserve">(registrikood </w:t>
      </w:r>
      <w:r w:rsidRPr="00DC0993">
        <w:t>75038977</w:t>
      </w:r>
      <w:r w:rsidRPr="00DC0993">
        <w:rPr>
          <w:spacing w:val="4"/>
        </w:rPr>
        <w:t xml:space="preserve">) </w:t>
      </w:r>
      <w:r w:rsidR="005A07C8" w:rsidRPr="005E3EFD">
        <w:rPr>
          <w:rFonts w:eastAsia="Lucida Sans Unicode"/>
          <w:szCs w:val="24"/>
        </w:rPr>
        <w:t>(</w:t>
      </w:r>
      <w:r w:rsidR="005A07C8" w:rsidRPr="005E3EFD">
        <w:rPr>
          <w:rFonts w:eastAsia="Lucida Sans Unicode"/>
          <w:bCs/>
          <w:szCs w:val="24"/>
        </w:rPr>
        <w:t xml:space="preserve">edaspidi </w:t>
      </w:r>
      <w:r w:rsidR="005A07C8" w:rsidRPr="005E3EFD">
        <w:rPr>
          <w:rFonts w:eastAsia="Lucida Sans Unicode"/>
          <w:bCs/>
          <w:i/>
          <w:iCs/>
          <w:szCs w:val="24"/>
        </w:rPr>
        <w:t>Taotleja</w:t>
      </w:r>
      <w:r w:rsidR="005A07C8" w:rsidRPr="005E3EFD">
        <w:rPr>
          <w:rFonts w:eastAsia="Lucida Sans Unicode"/>
          <w:bCs/>
          <w:szCs w:val="24"/>
        </w:rPr>
        <w:t>)</w:t>
      </w:r>
      <w:r w:rsidR="005A07C8" w:rsidRPr="005E3EFD">
        <w:rPr>
          <w:szCs w:val="24"/>
        </w:rPr>
        <w:t xml:space="preserve"> esitas </w:t>
      </w:r>
      <w:r>
        <w:rPr>
          <w:szCs w:val="24"/>
        </w:rPr>
        <w:t>26.04</w:t>
      </w:r>
      <w:r w:rsidR="001903CE" w:rsidRPr="005E3EFD">
        <w:rPr>
          <w:szCs w:val="24"/>
        </w:rPr>
        <w:t>.2016</w:t>
      </w:r>
      <w:r w:rsidR="005A07C8" w:rsidRPr="005E3EFD">
        <w:rPr>
          <w:szCs w:val="24"/>
        </w:rPr>
        <w:t xml:space="preserve"> kirjaga </w:t>
      </w:r>
      <w:r>
        <w:rPr>
          <w:szCs w:val="24"/>
        </w:rPr>
        <w:t xml:space="preserve">nr 6-2/16/432-1 </w:t>
      </w:r>
      <w:r w:rsidR="005A07C8" w:rsidRPr="005E3EFD">
        <w:rPr>
          <w:rFonts w:eastAsia="Lucida Sans Unicode"/>
          <w:szCs w:val="24"/>
        </w:rPr>
        <w:t xml:space="preserve">Keskkonnaametile vee erikasutusloa taotluse (edaspidi </w:t>
      </w:r>
      <w:r w:rsidR="005A07C8" w:rsidRPr="005E3EFD">
        <w:rPr>
          <w:rFonts w:eastAsia="Lucida Sans Unicode"/>
          <w:i/>
          <w:iCs/>
          <w:szCs w:val="24"/>
        </w:rPr>
        <w:t>taotlus</w:t>
      </w:r>
      <w:r w:rsidR="005A07C8" w:rsidRPr="005E3EFD">
        <w:rPr>
          <w:rFonts w:eastAsia="Lucida Sans Unicode"/>
          <w:szCs w:val="24"/>
        </w:rPr>
        <w:t xml:space="preserve">). Taotlus saabus ja registreeriti Keskkonnaametis </w:t>
      </w:r>
      <w:r>
        <w:rPr>
          <w:rFonts w:eastAsia="Lucida Sans Unicode"/>
          <w:szCs w:val="24"/>
        </w:rPr>
        <w:t>27</w:t>
      </w:r>
      <w:r w:rsidR="001903CE" w:rsidRPr="005E3EFD">
        <w:rPr>
          <w:rFonts w:eastAsia="Lucida Sans Unicode"/>
          <w:szCs w:val="24"/>
        </w:rPr>
        <w:t>.04.2016</w:t>
      </w:r>
      <w:r w:rsidR="005A07C8" w:rsidRPr="005E3EFD">
        <w:rPr>
          <w:rFonts w:eastAsia="Lucida Sans Unicode"/>
          <w:szCs w:val="24"/>
        </w:rPr>
        <w:t xml:space="preserve"> nr </w:t>
      </w:r>
      <w:r w:rsidR="001903CE" w:rsidRPr="005E3EFD">
        <w:rPr>
          <w:rFonts w:eastAsia="Lucida Sans Unicode"/>
          <w:szCs w:val="24"/>
        </w:rPr>
        <w:t>14-6/16/367</w:t>
      </w:r>
      <w:r w:rsidR="005A07C8" w:rsidRPr="005E3EFD">
        <w:rPr>
          <w:rFonts w:eastAsia="Lucida Sans Unicode"/>
          <w:szCs w:val="24"/>
        </w:rPr>
        <w:t xml:space="preserve">. </w:t>
      </w:r>
      <w:r>
        <w:rPr>
          <w:rFonts w:eastAsia="Lucida Sans Unicode"/>
          <w:szCs w:val="24"/>
        </w:rPr>
        <w:t xml:space="preserve">Vee erikasutusluba taotletakse </w:t>
      </w:r>
      <w:proofErr w:type="spellStart"/>
      <w:r w:rsidRPr="00DC0993">
        <w:rPr>
          <w:color w:val="000000"/>
        </w:rPr>
        <w:t>Muratsi</w:t>
      </w:r>
      <w:proofErr w:type="spellEnd"/>
      <w:r w:rsidRPr="00DC0993">
        <w:rPr>
          <w:color w:val="000000"/>
        </w:rPr>
        <w:t xml:space="preserve"> sadama süvendamiseks mahus kuni 1560 m</w:t>
      </w:r>
      <w:r w:rsidRPr="00380837">
        <w:rPr>
          <w:color w:val="000000"/>
          <w:vertAlign w:val="superscript"/>
        </w:rPr>
        <w:t>3</w:t>
      </w:r>
      <w:r w:rsidRPr="00DC0993">
        <w:rPr>
          <w:color w:val="000000"/>
        </w:rPr>
        <w:t xml:space="preserve"> ning kaide ja kaldakindlustuse ehitamiseks, mille käigus paigutatakse veekogu põhja pinnast ning uputatakse tahkeid aineid mahus 480 m</w:t>
      </w:r>
      <w:r w:rsidRPr="00DC0993">
        <w:rPr>
          <w:color w:val="000000"/>
          <w:vertAlign w:val="superscript"/>
        </w:rPr>
        <w:t>3</w:t>
      </w:r>
      <w:r w:rsidRPr="00DC0993">
        <w:rPr>
          <w:color w:val="000000"/>
        </w:rPr>
        <w:t xml:space="preserve">. </w:t>
      </w:r>
      <w:r w:rsidRPr="00DC0993">
        <w:rPr>
          <w:bCs/>
        </w:rPr>
        <w:t xml:space="preserve">Rekonstrueeritav </w:t>
      </w:r>
      <w:proofErr w:type="spellStart"/>
      <w:r w:rsidRPr="00DC0993">
        <w:rPr>
          <w:bCs/>
        </w:rPr>
        <w:t>Muratsi</w:t>
      </w:r>
      <w:proofErr w:type="spellEnd"/>
      <w:r w:rsidRPr="00DC0993">
        <w:rPr>
          <w:bCs/>
        </w:rPr>
        <w:t xml:space="preserve"> sadam (edaspidi </w:t>
      </w:r>
      <w:r w:rsidRPr="00DC0993">
        <w:rPr>
          <w:bCs/>
          <w:i/>
        </w:rPr>
        <w:t>sadam</w:t>
      </w:r>
      <w:r w:rsidRPr="00DC0993">
        <w:rPr>
          <w:bCs/>
        </w:rPr>
        <w:t xml:space="preserve">) paikneb </w:t>
      </w:r>
      <w:proofErr w:type="spellStart"/>
      <w:r w:rsidRPr="00DC0993">
        <w:rPr>
          <w:bCs/>
        </w:rPr>
        <w:t>Muratsi</w:t>
      </w:r>
      <w:proofErr w:type="spellEnd"/>
      <w:r w:rsidRPr="00DC0993">
        <w:rPr>
          <w:bCs/>
        </w:rPr>
        <w:t xml:space="preserve"> sadama maaüksusel (katastriüksuse tunnus 27003:003:0674), </w:t>
      </w:r>
      <w:proofErr w:type="spellStart"/>
      <w:r w:rsidRPr="00DC0993">
        <w:rPr>
          <w:bCs/>
        </w:rPr>
        <w:t>Muratsi</w:t>
      </w:r>
      <w:proofErr w:type="spellEnd"/>
      <w:r w:rsidRPr="00DC0993">
        <w:rPr>
          <w:bCs/>
        </w:rPr>
        <w:t xml:space="preserve"> külas, Lääne-Saare vallas, Saare </w:t>
      </w:r>
      <w:r>
        <w:rPr>
          <w:bCs/>
        </w:rPr>
        <w:t>m</w:t>
      </w:r>
      <w:r w:rsidRPr="00DC0993">
        <w:rPr>
          <w:bCs/>
        </w:rPr>
        <w:t xml:space="preserve">aakonnas. </w:t>
      </w:r>
      <w:r w:rsidRPr="009A0FC8">
        <w:t>Vee erikasutuse piirkonna koordinaadid on:</w:t>
      </w:r>
    </w:p>
    <w:p w:rsidR="001800FC" w:rsidRPr="009A0FC8" w:rsidRDefault="001800FC" w:rsidP="001800FC">
      <w:pPr>
        <w:widowControl w:val="0"/>
        <w:numPr>
          <w:ilvl w:val="0"/>
          <w:numId w:val="8"/>
        </w:numPr>
        <w:suppressAutoHyphens w:val="0"/>
        <w:autoSpaceDE w:val="0"/>
        <w:autoSpaceDN w:val="0"/>
        <w:adjustRightInd w:val="0"/>
        <w:spacing w:line="240" w:lineRule="atLeast"/>
        <w:jc w:val="both"/>
      </w:pPr>
      <w:r w:rsidRPr="009A0FC8">
        <w:t>X 6455262,5</w:t>
      </w:r>
      <w:r w:rsidRPr="009A0FC8">
        <w:tab/>
        <w:t>Y 416320,1</w:t>
      </w:r>
    </w:p>
    <w:p w:rsidR="001800FC" w:rsidRPr="009A0FC8" w:rsidRDefault="001800FC" w:rsidP="001800FC">
      <w:pPr>
        <w:widowControl w:val="0"/>
        <w:numPr>
          <w:ilvl w:val="0"/>
          <w:numId w:val="8"/>
        </w:numPr>
        <w:suppressAutoHyphens w:val="0"/>
        <w:autoSpaceDE w:val="0"/>
        <w:autoSpaceDN w:val="0"/>
        <w:adjustRightInd w:val="0"/>
        <w:spacing w:line="240" w:lineRule="atLeast"/>
        <w:jc w:val="both"/>
      </w:pPr>
      <w:r w:rsidRPr="009A0FC8">
        <w:t>X 6455298,6</w:t>
      </w:r>
      <w:r w:rsidRPr="009A0FC8">
        <w:tab/>
        <w:t>Y 416349,1</w:t>
      </w:r>
    </w:p>
    <w:p w:rsidR="001800FC" w:rsidRPr="009A0FC8" w:rsidRDefault="001800FC" w:rsidP="001800FC">
      <w:pPr>
        <w:widowControl w:val="0"/>
        <w:numPr>
          <w:ilvl w:val="0"/>
          <w:numId w:val="8"/>
        </w:numPr>
        <w:suppressAutoHyphens w:val="0"/>
        <w:autoSpaceDE w:val="0"/>
        <w:autoSpaceDN w:val="0"/>
        <w:adjustRightInd w:val="0"/>
        <w:spacing w:line="240" w:lineRule="atLeast"/>
        <w:jc w:val="both"/>
      </w:pPr>
      <w:r w:rsidRPr="009A0FC8">
        <w:t>X 6455226,6</w:t>
      </w:r>
      <w:r w:rsidRPr="009A0FC8">
        <w:tab/>
        <w:t>Y 416366,9</w:t>
      </w:r>
    </w:p>
    <w:p w:rsidR="001800FC" w:rsidRPr="009A0FC8" w:rsidRDefault="001800FC" w:rsidP="001800FC">
      <w:pPr>
        <w:widowControl w:val="0"/>
        <w:numPr>
          <w:ilvl w:val="0"/>
          <w:numId w:val="8"/>
        </w:numPr>
        <w:suppressAutoHyphens w:val="0"/>
        <w:autoSpaceDE w:val="0"/>
        <w:autoSpaceDN w:val="0"/>
        <w:adjustRightInd w:val="0"/>
        <w:spacing w:line="240" w:lineRule="atLeast"/>
        <w:jc w:val="both"/>
      </w:pPr>
      <w:r w:rsidRPr="009A0FC8">
        <w:t>X 6455274,4</w:t>
      </w:r>
      <w:r w:rsidRPr="009A0FC8">
        <w:tab/>
        <w:t>Y 416399,7</w:t>
      </w:r>
    </w:p>
    <w:p w:rsidR="001800FC" w:rsidRDefault="001800FC" w:rsidP="001800FC">
      <w:pPr>
        <w:jc w:val="both"/>
        <w:rPr>
          <w:bCs/>
        </w:rPr>
      </w:pPr>
    </w:p>
    <w:p w:rsidR="005A07C8" w:rsidRPr="005E3EFD" w:rsidRDefault="005A07C8" w:rsidP="005A07C8">
      <w:pPr>
        <w:jc w:val="both"/>
        <w:rPr>
          <w:szCs w:val="24"/>
        </w:rPr>
      </w:pPr>
      <w:r w:rsidRPr="005E3EFD">
        <w:rPr>
          <w:szCs w:val="24"/>
        </w:rPr>
        <w:t xml:space="preserve">Veeseaduse § 8 lg 2 </w:t>
      </w:r>
      <w:proofErr w:type="spellStart"/>
      <w:r w:rsidRPr="005E3EFD">
        <w:rPr>
          <w:szCs w:val="24"/>
        </w:rPr>
        <w:t>p-i</w:t>
      </w:r>
      <w:proofErr w:type="spellEnd"/>
      <w:r w:rsidRPr="005E3EFD">
        <w:rPr>
          <w:szCs w:val="24"/>
        </w:rPr>
        <w:t xml:space="preserve"> 6 kohaselt on vee erikasutusluba vajalik, kui toimub veekogu, mille veepeegli pindala on üks hektar või suurem, süvendamine või sellise veekogu põhja pinnase paigaldamine ja </w:t>
      </w:r>
      <w:proofErr w:type="spellStart"/>
      <w:r w:rsidRPr="005E3EFD">
        <w:rPr>
          <w:szCs w:val="24"/>
        </w:rPr>
        <w:t>p-i</w:t>
      </w:r>
      <w:proofErr w:type="spellEnd"/>
      <w:r w:rsidRPr="005E3EFD">
        <w:rPr>
          <w:szCs w:val="24"/>
        </w:rPr>
        <w:t xml:space="preserve"> 7 kohaselt, kui uputatakse tahkeid aineid veekogusse. Veeseaduse § 9 </w:t>
      </w:r>
      <w:proofErr w:type="spellStart"/>
      <w:r w:rsidRPr="005E3EFD">
        <w:rPr>
          <w:szCs w:val="24"/>
        </w:rPr>
        <w:t>lg-st</w:t>
      </w:r>
      <w:proofErr w:type="spellEnd"/>
      <w:r w:rsidRPr="005E3EFD">
        <w:rPr>
          <w:szCs w:val="24"/>
        </w:rPr>
        <w:t xml:space="preserve"> 5 tulenevalt annab vee erikasutusloa Keskkonnaamet. Keskkonnaamet hindas vastavalt keskkonnaministri 26.03.2002 määrusele nr 18 “Vee erikasutusloa ja ajutise vee erikasutusloa andmise, muutmise ja kehtetuks tunnistamise kord, loa taotlemiseks vajalike materjalide loetelu ja loa vormid”(edaspidi </w:t>
      </w:r>
      <w:r w:rsidRPr="005E3EFD">
        <w:rPr>
          <w:i/>
          <w:iCs/>
          <w:szCs w:val="24"/>
        </w:rPr>
        <w:t>määrus nr 18</w:t>
      </w:r>
      <w:r w:rsidRPr="005E3EFD">
        <w:rPr>
          <w:szCs w:val="24"/>
        </w:rPr>
        <w:t>) esitatud andmeid ning need vastavad nimetatud määruses esitatud nõuetele.</w:t>
      </w:r>
    </w:p>
    <w:p w:rsidR="005A07C8" w:rsidRPr="005E3EFD" w:rsidRDefault="005A07C8" w:rsidP="005A07C8">
      <w:pPr>
        <w:jc w:val="both"/>
        <w:rPr>
          <w:szCs w:val="24"/>
        </w:rPr>
      </w:pPr>
    </w:p>
    <w:p w:rsidR="005A07C8" w:rsidRPr="005E3EFD" w:rsidRDefault="005A07C8" w:rsidP="005A07C8">
      <w:pPr>
        <w:jc w:val="both"/>
        <w:rPr>
          <w:b/>
          <w:szCs w:val="24"/>
        </w:rPr>
      </w:pPr>
      <w:r w:rsidRPr="005E3EFD">
        <w:rPr>
          <w:b/>
          <w:szCs w:val="24"/>
        </w:rPr>
        <w:t>2. KAALUTLUSED</w:t>
      </w:r>
    </w:p>
    <w:p w:rsidR="00E00DAE" w:rsidRPr="009675F0" w:rsidRDefault="00E00DAE" w:rsidP="00E00DAE">
      <w:pPr>
        <w:pStyle w:val="Normaallaadveeb"/>
        <w:spacing w:before="0" w:after="0"/>
        <w:ind w:left="17"/>
        <w:jc w:val="both"/>
        <w:rPr>
          <w:lang w:val="et-EE"/>
        </w:rPr>
      </w:pPr>
      <w:r w:rsidRPr="009675F0">
        <w:rPr>
          <w:lang w:val="et-EE"/>
        </w:rPr>
        <w:t xml:space="preserve">Vastavalt </w:t>
      </w:r>
      <w:r>
        <w:rPr>
          <w:lang w:val="et-EE"/>
        </w:rPr>
        <w:t xml:space="preserve">haldusmenetluse seaduse (edaspidi </w:t>
      </w:r>
      <w:r w:rsidRPr="00D75DFF">
        <w:rPr>
          <w:i/>
          <w:lang w:val="et-EE"/>
        </w:rPr>
        <w:t>HMS</w:t>
      </w:r>
      <w:r>
        <w:rPr>
          <w:lang w:val="et-EE"/>
        </w:rPr>
        <w:t>)</w:t>
      </w:r>
      <w:r w:rsidRPr="009675F0">
        <w:rPr>
          <w:lang w:val="et-EE"/>
        </w:rPr>
        <w:t xml:space="preserve"> § 56 </w:t>
      </w:r>
      <w:proofErr w:type="spellStart"/>
      <w:r w:rsidRPr="009675F0">
        <w:rPr>
          <w:lang w:val="et-EE"/>
        </w:rPr>
        <w:t>lg-le</w:t>
      </w:r>
      <w:proofErr w:type="spellEnd"/>
      <w:r w:rsidRPr="009675F0">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eelhinnangust keskkonnamõju hindamise vajalikkuse </w:t>
      </w:r>
      <w:r w:rsidRPr="009675F0">
        <w:rPr>
          <w:color w:val="000000"/>
          <w:lang w:val="et-EE" w:eastAsia="et-EE"/>
        </w:rPr>
        <w:t>kohta</w:t>
      </w:r>
      <w:r>
        <w:rPr>
          <w:lang w:val="et-EE"/>
        </w:rPr>
        <w:t xml:space="preserve"> </w:t>
      </w:r>
      <w:r w:rsidRPr="009675F0">
        <w:rPr>
          <w:lang w:val="et-EE"/>
        </w:rPr>
        <w:t>ning vee kasutamist ja kaitset sätestavatest õigusaktidest.</w:t>
      </w:r>
    </w:p>
    <w:p w:rsidR="005A07C8" w:rsidRPr="005E3EFD" w:rsidRDefault="005A07C8" w:rsidP="005A07C8">
      <w:pPr>
        <w:autoSpaceDE w:val="0"/>
        <w:jc w:val="both"/>
        <w:rPr>
          <w:szCs w:val="24"/>
        </w:rPr>
      </w:pPr>
    </w:p>
    <w:p w:rsidR="001903CE" w:rsidRPr="005E3EFD" w:rsidRDefault="001903CE" w:rsidP="001903CE">
      <w:pPr>
        <w:jc w:val="both"/>
        <w:rPr>
          <w:b/>
          <w:szCs w:val="24"/>
        </w:rPr>
      </w:pPr>
      <w:r w:rsidRPr="005E3EFD">
        <w:rPr>
          <w:b/>
          <w:szCs w:val="24"/>
        </w:rPr>
        <w:t xml:space="preserve">2.1 Taotluse avalikustamine ja seisukohtade </w:t>
      </w:r>
      <w:proofErr w:type="spellStart"/>
      <w:r w:rsidRPr="005E3EFD">
        <w:rPr>
          <w:b/>
          <w:szCs w:val="24"/>
        </w:rPr>
        <w:t>ärakuulamine</w:t>
      </w:r>
      <w:proofErr w:type="spellEnd"/>
    </w:p>
    <w:p w:rsidR="001903CE" w:rsidRPr="005E3EFD" w:rsidRDefault="001903CE" w:rsidP="001903CE">
      <w:pPr>
        <w:jc w:val="both"/>
        <w:rPr>
          <w:szCs w:val="24"/>
        </w:rPr>
      </w:pPr>
      <w:r w:rsidRPr="005E3EFD">
        <w:rPr>
          <w:szCs w:val="24"/>
        </w:rPr>
        <w:t>Veeseaduse § 9</w:t>
      </w:r>
      <w:r w:rsidRPr="005E3EFD">
        <w:rPr>
          <w:szCs w:val="24"/>
          <w:vertAlign w:val="superscript"/>
        </w:rPr>
        <w:t>1</w:t>
      </w:r>
      <w:r w:rsidRPr="005E3EFD">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w:t>
      </w:r>
      <w:r w:rsidRPr="005E3EFD">
        <w:rPr>
          <w:szCs w:val="24"/>
        </w:rPr>
        <w:lastRenderedPageBreak/>
        <w:t xml:space="preserve">taotlemise kohta avalikustati </w:t>
      </w:r>
      <w:r w:rsidR="001800FC">
        <w:rPr>
          <w:szCs w:val="24"/>
        </w:rPr>
        <w:t>09.05</w:t>
      </w:r>
      <w:r w:rsidRPr="005E3EFD">
        <w:rPr>
          <w:szCs w:val="24"/>
        </w:rPr>
        <w:t xml:space="preserve">.2016 st. tähtaegselt ning ettepanekuid ja vastuväiteid vee erikasutusloa taotluse avalikustamise käigus ei laekunud. </w:t>
      </w:r>
    </w:p>
    <w:p w:rsidR="005A07C8" w:rsidRPr="005E3EFD" w:rsidRDefault="005A07C8" w:rsidP="005A07C8">
      <w:pPr>
        <w:autoSpaceDE w:val="0"/>
        <w:jc w:val="both"/>
        <w:rPr>
          <w:b/>
          <w:szCs w:val="24"/>
        </w:rPr>
      </w:pPr>
    </w:p>
    <w:p w:rsidR="005A07C8" w:rsidRPr="005E3EFD" w:rsidRDefault="005A07C8" w:rsidP="00596ED9">
      <w:pPr>
        <w:autoSpaceDE w:val="0"/>
        <w:jc w:val="both"/>
        <w:rPr>
          <w:b/>
          <w:szCs w:val="24"/>
        </w:rPr>
      </w:pPr>
      <w:r w:rsidRPr="005E3EFD">
        <w:rPr>
          <w:b/>
          <w:szCs w:val="24"/>
        </w:rPr>
        <w:t>2.2 Keskkonnamõju hindamise eelhindamisest</w:t>
      </w:r>
    </w:p>
    <w:p w:rsidR="001903CE" w:rsidRPr="005E3EFD" w:rsidRDefault="005A07C8" w:rsidP="00596ED9">
      <w:pPr>
        <w:autoSpaceDE w:val="0"/>
        <w:spacing w:line="200" w:lineRule="atLeast"/>
        <w:jc w:val="both"/>
        <w:rPr>
          <w:szCs w:val="24"/>
        </w:rPr>
      </w:pPr>
      <w:r w:rsidRPr="005E3EFD">
        <w:rPr>
          <w:rFonts w:eastAsia="Lucida Sans Unicode"/>
          <w:szCs w:val="24"/>
        </w:rPr>
        <w:t xml:space="preserve">Mere süvendamine mahus kuni </w:t>
      </w:r>
      <w:r w:rsidR="005F4007">
        <w:rPr>
          <w:rFonts w:eastAsia="Lucida Sans Unicode"/>
          <w:szCs w:val="24"/>
        </w:rPr>
        <w:t>1560</w:t>
      </w:r>
      <w:r w:rsidRPr="005E3EFD">
        <w:rPr>
          <w:rFonts w:eastAsia="Lucida Sans Unicode"/>
          <w:szCs w:val="24"/>
        </w:rPr>
        <w:t xml:space="preserve"> </w:t>
      </w:r>
      <w:r w:rsidRPr="005E3EFD">
        <w:rPr>
          <w:szCs w:val="24"/>
        </w:rPr>
        <w:t>m</w:t>
      </w:r>
      <w:r w:rsidRPr="005E3EFD">
        <w:rPr>
          <w:szCs w:val="24"/>
          <w:vertAlign w:val="superscript"/>
        </w:rPr>
        <w:t>3</w:t>
      </w:r>
      <w:r w:rsidRPr="005E3EFD">
        <w:rPr>
          <w:rFonts w:eastAsia="Lucida Sans Unicode"/>
          <w:szCs w:val="24"/>
        </w:rPr>
        <w:t xml:space="preserve"> ning tahkete ainete uputamine merre mahus kuni </w:t>
      </w:r>
      <w:r w:rsidR="005F4007">
        <w:rPr>
          <w:szCs w:val="24"/>
        </w:rPr>
        <w:t>480</w:t>
      </w:r>
      <w:r w:rsidRPr="005E3EFD">
        <w:rPr>
          <w:szCs w:val="24"/>
        </w:rPr>
        <w:t xml:space="preserve"> m</w:t>
      </w:r>
      <w:r w:rsidRPr="005E3EFD">
        <w:rPr>
          <w:szCs w:val="24"/>
          <w:vertAlign w:val="superscript"/>
        </w:rPr>
        <w:t xml:space="preserve">3 </w:t>
      </w:r>
      <w:r w:rsidR="001903CE" w:rsidRPr="005E3EFD">
        <w:rPr>
          <w:szCs w:val="24"/>
        </w:rPr>
        <w:t>ei ole olulise keskkonnamõjuga tegevus keskkonnamõju hindamise ja keskkonnajuhtimissüsteemi seaduse (</w:t>
      </w:r>
      <w:proofErr w:type="spellStart"/>
      <w:r w:rsidR="001903CE" w:rsidRPr="005E3EFD">
        <w:rPr>
          <w:szCs w:val="24"/>
        </w:rPr>
        <w:t>KeHJS</w:t>
      </w:r>
      <w:proofErr w:type="spellEnd"/>
      <w:r w:rsidR="001903CE" w:rsidRPr="005E3EFD">
        <w:rPr>
          <w:szCs w:val="24"/>
        </w:rPr>
        <w:t xml:space="preserve">) § 6 lg 1 kohaselt, küll aga peab loa andja analüüsima, kas vee erikasutusel on oluline keskkonnamõju </w:t>
      </w:r>
      <w:proofErr w:type="spellStart"/>
      <w:r w:rsidR="001903CE" w:rsidRPr="005E3EFD">
        <w:rPr>
          <w:szCs w:val="24"/>
        </w:rPr>
        <w:t>KeHJS</w:t>
      </w:r>
      <w:proofErr w:type="spellEnd"/>
      <w:r w:rsidR="001903CE" w:rsidRPr="005E3EFD">
        <w:rPr>
          <w:szCs w:val="24"/>
        </w:rPr>
        <w:t xml:space="preserve"> § 11 </w:t>
      </w:r>
      <w:proofErr w:type="spellStart"/>
      <w:r w:rsidR="001903CE" w:rsidRPr="005E3EFD">
        <w:rPr>
          <w:szCs w:val="24"/>
        </w:rPr>
        <w:t>lg-e</w:t>
      </w:r>
      <w:proofErr w:type="spellEnd"/>
      <w:r w:rsidR="001903CE" w:rsidRPr="005E3EFD">
        <w:rPr>
          <w:szCs w:val="24"/>
        </w:rPr>
        <w:t xml:space="preserve"> 4, § 6 lg 2 </w:t>
      </w:r>
      <w:proofErr w:type="spellStart"/>
      <w:r w:rsidR="001903CE" w:rsidRPr="005E3EFD">
        <w:rPr>
          <w:szCs w:val="24"/>
        </w:rPr>
        <w:t>p-i</w:t>
      </w:r>
      <w:proofErr w:type="spellEnd"/>
      <w:r w:rsidR="001903CE" w:rsidRPr="005E3EFD">
        <w:rPr>
          <w:szCs w:val="24"/>
        </w:rPr>
        <w:t xml:space="preserve"> 18, § 6 </w:t>
      </w:r>
      <w:proofErr w:type="spellStart"/>
      <w:r w:rsidR="001903CE" w:rsidRPr="005E3EFD">
        <w:rPr>
          <w:szCs w:val="24"/>
        </w:rPr>
        <w:t>lg-e</w:t>
      </w:r>
      <w:proofErr w:type="spellEnd"/>
      <w:r w:rsidR="001903CE" w:rsidRPr="005E3EFD">
        <w:rPr>
          <w:szCs w:val="24"/>
        </w:rPr>
        <w:t xml:space="preserve"> 3, § 3 </w:t>
      </w:r>
      <w:proofErr w:type="spellStart"/>
      <w:r w:rsidR="001903CE" w:rsidRPr="005E3EFD">
        <w:rPr>
          <w:szCs w:val="24"/>
        </w:rPr>
        <w:t>p-i</w:t>
      </w:r>
      <w:proofErr w:type="spellEnd"/>
      <w:r w:rsidR="001903CE" w:rsidRPr="005E3EFD">
        <w:rPr>
          <w:szCs w:val="24"/>
        </w:rPr>
        <w:t xml:space="preserve"> 2 ning Vabariigi Valitsuse 29.08.2005 määrus nr 224 „Tegevusvaldkondade, mille korral tuleb anda keskkonnamõju hindamise vajalikkuse eelhinnang, täpsustatud loetelu</w:t>
      </w:r>
      <w:r w:rsidR="001903CE" w:rsidRPr="005E3EFD">
        <w:rPr>
          <w:szCs w:val="24"/>
          <w:vertAlign w:val="superscript"/>
        </w:rPr>
        <w:t>1</w:t>
      </w:r>
      <w:r w:rsidR="001903CE" w:rsidRPr="005E3EFD">
        <w:rPr>
          <w:szCs w:val="24"/>
        </w:rPr>
        <w:t xml:space="preserve">“ § 11 alusel. </w:t>
      </w:r>
    </w:p>
    <w:p w:rsidR="005A07C8" w:rsidRPr="005E3EFD" w:rsidRDefault="005A07C8" w:rsidP="00596ED9">
      <w:pPr>
        <w:autoSpaceDE w:val="0"/>
        <w:spacing w:line="200" w:lineRule="atLeast"/>
        <w:jc w:val="both"/>
        <w:rPr>
          <w:szCs w:val="24"/>
        </w:rPr>
      </w:pPr>
    </w:p>
    <w:p w:rsidR="001903CE" w:rsidRPr="005E3EFD" w:rsidRDefault="005A07C8" w:rsidP="00596ED9">
      <w:pPr>
        <w:pStyle w:val="Normaallaadveeb"/>
        <w:spacing w:before="0" w:after="0"/>
        <w:ind w:left="22"/>
        <w:jc w:val="both"/>
        <w:rPr>
          <w:lang w:val="et-EE"/>
        </w:rPr>
      </w:pPr>
      <w:r w:rsidRPr="005E3EFD">
        <w:rPr>
          <w:rFonts w:eastAsia="Lucida Sans Unicode"/>
          <w:lang w:val="et-EE"/>
        </w:rPr>
        <w:t xml:space="preserve">Keskkonnaamet on oma </w:t>
      </w:r>
      <w:r w:rsidR="005F4007">
        <w:rPr>
          <w:rFonts w:eastAsia="Lucida Sans Unicode"/>
          <w:lang w:val="et-EE"/>
        </w:rPr>
        <w:t>…</w:t>
      </w:r>
      <w:r w:rsidR="00214DB9">
        <w:rPr>
          <w:rFonts w:eastAsia="Lucida Sans Unicode"/>
          <w:lang w:val="et-EE"/>
        </w:rPr>
        <w:t>.</w:t>
      </w:r>
      <w:r w:rsidR="001903CE" w:rsidRPr="005E3EFD">
        <w:rPr>
          <w:rFonts w:eastAsia="Lucida Sans Unicode"/>
          <w:lang w:val="et-EE"/>
        </w:rPr>
        <w:t>05.2016</w:t>
      </w:r>
      <w:r w:rsidRPr="005E3EFD">
        <w:rPr>
          <w:rFonts w:eastAsia="Lucida Sans Unicode"/>
          <w:lang w:val="et-EE"/>
        </w:rPr>
        <w:t xml:space="preserve"> kirjaga nr </w:t>
      </w:r>
      <w:r w:rsidR="001903CE" w:rsidRPr="005E3EFD">
        <w:rPr>
          <w:rFonts w:eastAsia="Lucida Sans Unicode"/>
          <w:lang w:val="et-EE"/>
        </w:rPr>
        <w:t>14</w:t>
      </w:r>
      <w:r w:rsidRPr="005E3EFD">
        <w:rPr>
          <w:rFonts w:eastAsia="Lucida Sans Unicode"/>
          <w:lang w:val="et-EE"/>
        </w:rPr>
        <w:t>-6/1</w:t>
      </w:r>
      <w:r w:rsidR="001903CE" w:rsidRPr="005E3EFD">
        <w:rPr>
          <w:rFonts w:eastAsia="Lucida Sans Unicode"/>
          <w:lang w:val="et-EE"/>
        </w:rPr>
        <w:t>6</w:t>
      </w:r>
      <w:r w:rsidRPr="005E3EFD">
        <w:rPr>
          <w:rFonts w:eastAsia="Lucida Sans Unicode"/>
          <w:lang w:val="et-EE"/>
        </w:rPr>
        <w:t>/</w:t>
      </w:r>
      <w:r w:rsidR="005F4007">
        <w:rPr>
          <w:rFonts w:eastAsia="Lucida Sans Unicode"/>
          <w:lang w:val="et-EE"/>
        </w:rPr>
        <w:t>770-….</w:t>
      </w:r>
      <w:r w:rsidRPr="005E3EFD">
        <w:rPr>
          <w:rFonts w:eastAsia="Lucida Sans Unicode"/>
          <w:lang w:val="et-EE"/>
        </w:rPr>
        <w:t xml:space="preserve"> </w:t>
      </w:r>
      <w:r w:rsidR="001903CE" w:rsidRPr="005E3EFD">
        <w:rPr>
          <w:lang w:val="et-EE"/>
        </w:rPr>
        <w:t>koostanud eelhinnangu, mille kohaselt keskkonnamõju hindamine ei ole vajalik kuna:</w:t>
      </w:r>
    </w:p>
    <w:p w:rsidR="005F4007" w:rsidRPr="00A275B5" w:rsidRDefault="005F4007" w:rsidP="00596ED9">
      <w:pPr>
        <w:pStyle w:val="Normaallaadveeb"/>
        <w:widowControl w:val="0"/>
        <w:numPr>
          <w:ilvl w:val="0"/>
          <w:numId w:val="7"/>
        </w:numPr>
        <w:tabs>
          <w:tab w:val="clear" w:pos="432"/>
          <w:tab w:val="num" w:pos="0"/>
          <w:tab w:val="left" w:pos="380"/>
        </w:tabs>
        <w:spacing w:before="0" w:after="0" w:line="240" w:lineRule="atLeast"/>
        <w:ind w:left="380" w:hanging="357"/>
        <w:jc w:val="both"/>
        <w:rPr>
          <w:lang w:val="et-EE"/>
        </w:rPr>
      </w:pPr>
      <w:r w:rsidRPr="00A275B5">
        <w:rPr>
          <w:lang w:val="et-EE"/>
        </w:rPr>
        <w:t xml:space="preserve">- kavandatav tegevus ei mõjuta kaitsealasid, kaitstavate liikide elupaikasid ega Natura 2000 võrgustiku alasid juhul </w:t>
      </w:r>
      <w:r>
        <w:rPr>
          <w:lang w:val="et-EE"/>
        </w:rPr>
        <w:t>võetakse kasutusele keskkonnamõju vähendavad ja vältivad meetmed</w:t>
      </w:r>
      <w:r w:rsidRPr="00A275B5">
        <w:rPr>
          <w:lang w:val="et-EE"/>
        </w:rPr>
        <w:t>;</w:t>
      </w:r>
    </w:p>
    <w:p w:rsidR="005F4007" w:rsidRPr="00A275B5" w:rsidRDefault="005F4007" w:rsidP="00596ED9">
      <w:pPr>
        <w:tabs>
          <w:tab w:val="left" w:pos="9000"/>
        </w:tabs>
        <w:autoSpaceDE w:val="0"/>
        <w:spacing w:line="240" w:lineRule="atLeast"/>
        <w:ind w:left="426"/>
        <w:jc w:val="both"/>
      </w:pPr>
      <w:r w:rsidRPr="00A275B5">
        <w:t xml:space="preserve">- eelhindamise tulemusena selgus, et taotletava tegevuse tulemusel ei teki olulist mõju veekeskkonnale sh merepõhja elustikule, kalastikule ja linnustikule juhul </w:t>
      </w:r>
      <w:r>
        <w:t>vee erikasutusega seotud töid ei tehta kalade kudeajal ja lindude pesitsuse tippajal</w:t>
      </w:r>
      <w:r w:rsidRPr="00A275B5">
        <w:t>;</w:t>
      </w:r>
    </w:p>
    <w:p w:rsidR="005F4007" w:rsidRPr="00A275B5" w:rsidRDefault="005F4007" w:rsidP="00596ED9">
      <w:pPr>
        <w:tabs>
          <w:tab w:val="left" w:pos="9000"/>
        </w:tabs>
        <w:autoSpaceDE w:val="0"/>
        <w:spacing w:line="240" w:lineRule="atLeast"/>
        <w:ind w:left="426"/>
        <w:jc w:val="both"/>
      </w:pPr>
      <w:r w:rsidRPr="00A275B5">
        <w:t>- eelhindamise tulemusena selgus olulise kumulatiivse mõju puudumine;</w:t>
      </w:r>
    </w:p>
    <w:p w:rsidR="005F4007" w:rsidRPr="00A275B5" w:rsidRDefault="005F4007" w:rsidP="00596ED9">
      <w:pPr>
        <w:pStyle w:val="Normaallaadveeb"/>
        <w:widowControl w:val="0"/>
        <w:numPr>
          <w:ilvl w:val="0"/>
          <w:numId w:val="7"/>
        </w:numPr>
        <w:tabs>
          <w:tab w:val="clear" w:pos="432"/>
          <w:tab w:val="num" w:pos="0"/>
          <w:tab w:val="left" w:pos="380"/>
        </w:tabs>
        <w:spacing w:before="0" w:after="0" w:line="240" w:lineRule="atLeast"/>
        <w:ind w:left="380" w:hanging="357"/>
        <w:jc w:val="both"/>
        <w:rPr>
          <w:lang w:val="et-EE"/>
        </w:rPr>
      </w:pPr>
      <w:r w:rsidRPr="00A275B5">
        <w:rPr>
          <w:lang w:val="et-EE"/>
        </w:rPr>
        <w:t xml:space="preserve"> - seega puudub kavandataval tegevusel eeldatavalt oluline keskkonnamõju. </w:t>
      </w:r>
    </w:p>
    <w:p w:rsidR="005F4007" w:rsidRDefault="005F4007" w:rsidP="00596ED9">
      <w:pPr>
        <w:pStyle w:val="Kehatekst2"/>
        <w:spacing w:after="0" w:line="240" w:lineRule="auto"/>
        <w:jc w:val="both"/>
        <w:rPr>
          <w:szCs w:val="24"/>
        </w:rPr>
      </w:pPr>
    </w:p>
    <w:p w:rsidR="001903CE" w:rsidRPr="005E3EFD" w:rsidRDefault="001903CE" w:rsidP="00596ED9">
      <w:pPr>
        <w:pStyle w:val="Kehatekst2"/>
        <w:spacing w:after="0" w:line="240" w:lineRule="auto"/>
        <w:jc w:val="both"/>
        <w:rPr>
          <w:szCs w:val="24"/>
        </w:rPr>
      </w:pPr>
      <w:r w:rsidRPr="005E3EFD">
        <w:rPr>
          <w:szCs w:val="24"/>
        </w:rPr>
        <w:t>Eelhinnangust nähtub, et vee erikasutuse mõju sadama süvendamisel on lokaalne ning lühiajaline. Arvestades tööde mahtu ning lokaalset mõju puudub vajadus vee erikasutuse aegse ja -järgse seire teostamiseks.</w:t>
      </w:r>
    </w:p>
    <w:p w:rsidR="005A07C8" w:rsidRPr="005E3EFD" w:rsidRDefault="005A07C8" w:rsidP="00596ED9">
      <w:pPr>
        <w:tabs>
          <w:tab w:val="left" w:pos="9000"/>
        </w:tabs>
        <w:autoSpaceDE w:val="0"/>
        <w:spacing w:line="200" w:lineRule="atLeast"/>
        <w:jc w:val="both"/>
        <w:rPr>
          <w:szCs w:val="24"/>
        </w:rPr>
      </w:pPr>
    </w:p>
    <w:p w:rsidR="001903CE" w:rsidRPr="005F4007" w:rsidRDefault="001903CE" w:rsidP="00596ED9">
      <w:pPr>
        <w:jc w:val="both"/>
        <w:rPr>
          <w:b/>
          <w:szCs w:val="24"/>
        </w:rPr>
      </w:pPr>
      <w:r w:rsidRPr="005F4007">
        <w:rPr>
          <w:b/>
          <w:szCs w:val="24"/>
        </w:rPr>
        <w:t xml:space="preserve">2.3 Eelnõu avalikustamine ja seisukohtade </w:t>
      </w:r>
      <w:proofErr w:type="spellStart"/>
      <w:r w:rsidRPr="005F4007">
        <w:rPr>
          <w:b/>
          <w:szCs w:val="24"/>
        </w:rPr>
        <w:t>ärakuulamine</w:t>
      </w:r>
      <w:proofErr w:type="spellEnd"/>
    </w:p>
    <w:p w:rsidR="001903CE" w:rsidRPr="005F4007" w:rsidRDefault="001903CE" w:rsidP="00596ED9">
      <w:pPr>
        <w:jc w:val="both"/>
        <w:rPr>
          <w:rStyle w:val="Rhutus"/>
          <w:i w:val="0"/>
          <w:szCs w:val="24"/>
        </w:rPr>
      </w:pPr>
      <w:r w:rsidRPr="005F4007">
        <w:rPr>
          <w:szCs w:val="24"/>
        </w:rPr>
        <w:t xml:space="preserve">Vastavalt HMS § 48 </w:t>
      </w:r>
      <w:proofErr w:type="spellStart"/>
      <w:r w:rsidRPr="005F4007">
        <w:rPr>
          <w:szCs w:val="24"/>
        </w:rPr>
        <w:t>lg-le</w:t>
      </w:r>
      <w:proofErr w:type="spellEnd"/>
      <w:r w:rsidRPr="005F4007">
        <w:rPr>
          <w:szCs w:val="24"/>
        </w:rPr>
        <w:t xml:space="preserve"> 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5F4007">
        <w:rPr>
          <w:szCs w:val="24"/>
        </w:rPr>
        <w:t>ele</w:t>
      </w:r>
      <w:proofErr w:type="spellEnd"/>
      <w:r w:rsidRPr="005F4007">
        <w:rPr>
          <w:szCs w:val="24"/>
        </w:rPr>
        <w:t xml:space="preserve"> 2 ei või ettepanekute ja vastuväidete esitamiseks tähtaeg olla lühem, kui kaks nädalat väljapaneku algusest arvates. Keskkonnaamet teavitas vee erikasutusloa andmisest ametlikus väljaandes Ametlikud Teadaanded </w:t>
      </w:r>
      <w:r w:rsidR="005F4007" w:rsidRPr="005F4007">
        <w:rPr>
          <w:szCs w:val="24"/>
        </w:rPr>
        <w:t>…..</w:t>
      </w:r>
      <w:r w:rsidR="00214DB9" w:rsidRPr="005F4007">
        <w:rPr>
          <w:szCs w:val="24"/>
        </w:rPr>
        <w:t>.</w:t>
      </w:r>
      <w:r w:rsidRPr="005F4007">
        <w:rPr>
          <w:szCs w:val="24"/>
        </w:rPr>
        <w:t xml:space="preserve">05.2016 ning edastas eelnõu vastavalt HMS § 49 </w:t>
      </w:r>
      <w:proofErr w:type="spellStart"/>
      <w:r w:rsidRPr="005F4007">
        <w:rPr>
          <w:szCs w:val="24"/>
        </w:rPr>
        <w:t>lg-le</w:t>
      </w:r>
      <w:proofErr w:type="spellEnd"/>
      <w:r w:rsidRPr="005F4007">
        <w:rPr>
          <w:szCs w:val="24"/>
        </w:rPr>
        <w:t xml:space="preserve"> 3 ka taotluse esitajale. </w:t>
      </w:r>
      <w:r w:rsidRPr="005F4007">
        <w:rPr>
          <w:rStyle w:val="Rhutus"/>
          <w:i w:val="0"/>
          <w:szCs w:val="24"/>
        </w:rPr>
        <w:t xml:space="preserve">Eelnõuga oli võimalik tutvuda kahe nädala jooksul alates teate ilmumisest Ametlikes Teadaannetes. </w:t>
      </w:r>
    </w:p>
    <w:p w:rsidR="001903CE" w:rsidRPr="009A217C" w:rsidRDefault="001903CE" w:rsidP="005A07C8">
      <w:pPr>
        <w:tabs>
          <w:tab w:val="left" w:pos="9000"/>
        </w:tabs>
        <w:autoSpaceDE w:val="0"/>
        <w:spacing w:line="200" w:lineRule="atLeast"/>
        <w:jc w:val="both"/>
        <w:rPr>
          <w:szCs w:val="24"/>
        </w:rPr>
      </w:pPr>
    </w:p>
    <w:p w:rsidR="005A07C8" w:rsidRPr="009A217C" w:rsidRDefault="005A07C8" w:rsidP="005A07C8">
      <w:pPr>
        <w:pStyle w:val="Pis"/>
        <w:tabs>
          <w:tab w:val="clear" w:pos="4153"/>
          <w:tab w:val="clear" w:pos="8306"/>
        </w:tabs>
        <w:autoSpaceDE w:val="0"/>
        <w:jc w:val="both"/>
        <w:rPr>
          <w:b/>
          <w:szCs w:val="24"/>
        </w:rPr>
      </w:pPr>
      <w:r w:rsidRPr="009A217C">
        <w:rPr>
          <w:b/>
          <w:szCs w:val="24"/>
        </w:rPr>
        <w:t>3. OTSUS</w:t>
      </w:r>
    </w:p>
    <w:p w:rsidR="005A07C8" w:rsidRPr="009A217C" w:rsidRDefault="005A07C8" w:rsidP="005A07C8">
      <w:pPr>
        <w:pStyle w:val="Pis"/>
        <w:tabs>
          <w:tab w:val="clear" w:pos="4153"/>
          <w:tab w:val="clear" w:pos="8306"/>
        </w:tabs>
        <w:autoSpaceDE w:val="0"/>
        <w:jc w:val="both"/>
        <w:rPr>
          <w:b/>
          <w:bCs/>
          <w:szCs w:val="24"/>
        </w:rPr>
      </w:pPr>
      <w:r w:rsidRPr="009A217C">
        <w:rPr>
          <w:szCs w:val="24"/>
        </w:rPr>
        <w:t xml:space="preserve">Tulenevalt eeltoodust ja lähtudes veeseaduse § 8 lg 2 p-dest 6 ja 7, määruse nr 18 §-st 5, §-st 8, </w:t>
      </w:r>
      <w:r w:rsidRPr="009A217C">
        <w:rPr>
          <w:szCs w:val="24"/>
          <w:lang w:eastAsia="en-US" w:bidi="en-US"/>
        </w:rPr>
        <w:t xml:space="preserve">Keskkonnaameti peadirektori käskkirjast 05.06.2009 nr 117, </w:t>
      </w:r>
      <w:r w:rsidRPr="009A217C">
        <w:rPr>
          <w:rFonts w:eastAsia="Tahoma"/>
          <w:color w:val="000000"/>
          <w:szCs w:val="24"/>
        </w:rPr>
        <w:t xml:space="preserve">Taotleja taotlusest </w:t>
      </w:r>
      <w:r w:rsidRPr="009A217C">
        <w:rPr>
          <w:rFonts w:eastAsia="Lucida Sans Unicode"/>
          <w:szCs w:val="24"/>
        </w:rPr>
        <w:t xml:space="preserve">ja korralduses esitatud kaalutlustest </w:t>
      </w:r>
      <w:r w:rsidRPr="009A217C">
        <w:rPr>
          <w:b/>
          <w:bCs/>
          <w:szCs w:val="24"/>
        </w:rPr>
        <w:t xml:space="preserve">otsustan: </w:t>
      </w:r>
    </w:p>
    <w:p w:rsidR="005A07C8" w:rsidRPr="006629FF" w:rsidRDefault="005A07C8" w:rsidP="009A217C">
      <w:pPr>
        <w:pStyle w:val="Normaallaadveeb"/>
        <w:spacing w:before="0" w:after="0"/>
        <w:ind w:left="567"/>
        <w:jc w:val="both"/>
        <w:rPr>
          <w:b/>
          <w:lang w:val="et-EE"/>
        </w:rPr>
      </w:pPr>
      <w:r w:rsidRPr="006629FF">
        <w:rPr>
          <w:rFonts w:eastAsia="SimSun"/>
          <w:b/>
          <w:bCs/>
          <w:lang w:val="et-EE"/>
        </w:rPr>
        <w:t xml:space="preserve">anda </w:t>
      </w:r>
      <w:proofErr w:type="spellStart"/>
      <w:r w:rsidR="009A217C" w:rsidRPr="006629FF">
        <w:rPr>
          <w:b/>
        </w:rPr>
        <w:t>Lääne</w:t>
      </w:r>
      <w:r w:rsidR="00353939">
        <w:rPr>
          <w:b/>
        </w:rPr>
        <w:t>-</w:t>
      </w:r>
      <w:r w:rsidR="009A217C" w:rsidRPr="006629FF">
        <w:rPr>
          <w:b/>
        </w:rPr>
        <w:t>Saare</w:t>
      </w:r>
      <w:proofErr w:type="spellEnd"/>
      <w:r w:rsidR="009A217C" w:rsidRPr="006629FF">
        <w:rPr>
          <w:b/>
        </w:rPr>
        <w:t xml:space="preserve"> </w:t>
      </w:r>
      <w:proofErr w:type="spellStart"/>
      <w:r w:rsidR="009A217C" w:rsidRPr="006629FF">
        <w:rPr>
          <w:b/>
        </w:rPr>
        <w:t>Vallavalitsus</w:t>
      </w:r>
      <w:proofErr w:type="spellEnd"/>
      <w:r w:rsidR="009A217C" w:rsidRPr="006629FF">
        <w:rPr>
          <w:b/>
        </w:rPr>
        <w:t xml:space="preserve"> </w:t>
      </w:r>
      <w:r w:rsidR="009A217C" w:rsidRPr="006629FF">
        <w:rPr>
          <w:b/>
          <w:spacing w:val="4"/>
        </w:rPr>
        <w:t>(</w:t>
      </w:r>
      <w:proofErr w:type="spellStart"/>
      <w:r w:rsidR="009A217C" w:rsidRPr="006629FF">
        <w:rPr>
          <w:b/>
          <w:spacing w:val="4"/>
        </w:rPr>
        <w:t>registrikood</w:t>
      </w:r>
      <w:proofErr w:type="spellEnd"/>
      <w:r w:rsidR="009A217C" w:rsidRPr="006629FF">
        <w:rPr>
          <w:b/>
          <w:spacing w:val="4"/>
        </w:rPr>
        <w:t xml:space="preserve"> </w:t>
      </w:r>
      <w:r w:rsidR="009A217C" w:rsidRPr="006629FF">
        <w:rPr>
          <w:b/>
        </w:rPr>
        <w:t>75038977</w:t>
      </w:r>
      <w:r w:rsidR="009A217C" w:rsidRPr="006629FF">
        <w:rPr>
          <w:b/>
          <w:spacing w:val="4"/>
        </w:rPr>
        <w:t xml:space="preserve">) </w:t>
      </w:r>
      <w:r w:rsidRPr="006629FF">
        <w:rPr>
          <w:rFonts w:eastAsia="SimSun"/>
          <w:b/>
          <w:bCs/>
          <w:lang w:val="et-EE"/>
        </w:rPr>
        <w:t>vee erikasutusl</w:t>
      </w:r>
      <w:r w:rsidR="00F42092" w:rsidRPr="006629FF">
        <w:rPr>
          <w:rFonts w:eastAsia="SimSun"/>
          <w:b/>
          <w:bCs/>
          <w:lang w:val="et-EE"/>
        </w:rPr>
        <w:t>ub</w:t>
      </w:r>
      <w:r w:rsidR="002F7212">
        <w:rPr>
          <w:rFonts w:eastAsia="SimSun"/>
          <w:b/>
          <w:bCs/>
          <w:lang w:val="et-EE"/>
        </w:rPr>
        <w:t>a</w:t>
      </w:r>
      <w:r w:rsidRPr="006629FF">
        <w:rPr>
          <w:rFonts w:eastAsia="SimSun"/>
          <w:b/>
          <w:bCs/>
          <w:lang w:val="et-EE"/>
        </w:rPr>
        <w:t xml:space="preserve"> </w:t>
      </w:r>
      <w:r w:rsidRPr="006629FF">
        <w:rPr>
          <w:rFonts w:eastAsia="Tahoma"/>
          <w:b/>
          <w:bCs/>
          <w:lang w:val="et-EE"/>
        </w:rPr>
        <w:t xml:space="preserve">nr </w:t>
      </w:r>
      <w:r w:rsidRPr="006629FF">
        <w:rPr>
          <w:b/>
          <w:bCs/>
          <w:lang w:val="et-EE"/>
        </w:rPr>
        <w:t>L.VV/</w:t>
      </w:r>
      <w:r w:rsidR="009A217C" w:rsidRPr="006629FF">
        <w:rPr>
          <w:b/>
          <w:lang w:val="et-EE"/>
        </w:rPr>
        <w:t>327861</w:t>
      </w:r>
      <w:r w:rsidRPr="006629FF">
        <w:rPr>
          <w:b/>
          <w:bCs/>
          <w:lang w:val="et-EE"/>
        </w:rPr>
        <w:t xml:space="preserve"> </w:t>
      </w:r>
      <w:r w:rsidRPr="006629FF">
        <w:rPr>
          <w:rFonts w:eastAsia="Tahoma"/>
          <w:b/>
          <w:bCs/>
          <w:lang w:val="et-EE"/>
        </w:rPr>
        <w:t xml:space="preserve">kehtivusega </w:t>
      </w:r>
      <w:r w:rsidR="00B12413" w:rsidRPr="006629FF">
        <w:rPr>
          <w:rFonts w:eastAsia="Tahoma"/>
          <w:b/>
          <w:bCs/>
          <w:lang w:val="et-EE"/>
        </w:rPr>
        <w:t>viis aastat</w:t>
      </w:r>
      <w:r w:rsidRPr="006629FF">
        <w:rPr>
          <w:rFonts w:eastAsia="Tahoma"/>
          <w:b/>
          <w:bCs/>
          <w:lang w:val="et-EE"/>
        </w:rPr>
        <w:t xml:space="preserve"> </w:t>
      </w:r>
      <w:proofErr w:type="spellStart"/>
      <w:r w:rsidR="009A217C" w:rsidRPr="006629FF">
        <w:rPr>
          <w:b/>
          <w:lang w:val="et-EE"/>
        </w:rPr>
        <w:t>Muratsi</w:t>
      </w:r>
      <w:proofErr w:type="spellEnd"/>
      <w:r w:rsidR="009A217C" w:rsidRPr="006629FF">
        <w:rPr>
          <w:b/>
          <w:lang w:val="et-EE"/>
        </w:rPr>
        <w:t xml:space="preserve"> sadama süvendami</w:t>
      </w:r>
      <w:r w:rsidR="00324462">
        <w:rPr>
          <w:b/>
          <w:lang w:val="et-EE"/>
        </w:rPr>
        <w:t>seks</w:t>
      </w:r>
      <w:r w:rsidR="009A217C" w:rsidRPr="006629FF">
        <w:rPr>
          <w:b/>
          <w:lang w:val="et-EE"/>
        </w:rPr>
        <w:t xml:space="preserve"> mahus 1560 m</w:t>
      </w:r>
      <w:r w:rsidR="009A217C" w:rsidRPr="006629FF">
        <w:rPr>
          <w:b/>
          <w:vertAlign w:val="superscript"/>
          <w:lang w:val="et-EE"/>
        </w:rPr>
        <w:t>3</w:t>
      </w:r>
      <w:r w:rsidR="009A217C" w:rsidRPr="006629FF">
        <w:rPr>
          <w:b/>
          <w:lang w:val="et-EE"/>
        </w:rPr>
        <w:t xml:space="preserve"> ja kaide ja kaldakindlustuse ehitami</w:t>
      </w:r>
      <w:r w:rsidR="00324462">
        <w:rPr>
          <w:b/>
          <w:lang w:val="et-EE"/>
        </w:rPr>
        <w:t>seks</w:t>
      </w:r>
      <w:r w:rsidR="009A217C" w:rsidRPr="006629FF">
        <w:rPr>
          <w:b/>
          <w:lang w:val="et-EE"/>
        </w:rPr>
        <w:t>, mille käigus vette paigaldatava pinnase ja tahkete ainete (betoon, teraskonstruktsioonid, kivid jne) uputamise maksimaalne maht on 480 m</w:t>
      </w:r>
      <w:r w:rsidR="009A217C" w:rsidRPr="006629FF">
        <w:rPr>
          <w:b/>
          <w:vertAlign w:val="superscript"/>
          <w:lang w:val="et-EE"/>
        </w:rPr>
        <w:t>3</w:t>
      </w:r>
      <w:r w:rsidR="009A217C" w:rsidRPr="006629FF">
        <w:rPr>
          <w:b/>
          <w:lang w:val="et-EE"/>
        </w:rPr>
        <w:t>.</w:t>
      </w:r>
      <w:bookmarkStart w:id="0" w:name="_GoBack"/>
      <w:bookmarkEnd w:id="0"/>
    </w:p>
    <w:p w:rsidR="009A217C" w:rsidRDefault="009A217C" w:rsidP="009A217C">
      <w:pPr>
        <w:pStyle w:val="Normaallaadveeb"/>
        <w:spacing w:before="0" w:after="0"/>
        <w:ind w:left="567"/>
        <w:jc w:val="both"/>
        <w:rPr>
          <w:rFonts w:eastAsia="MS Serif"/>
          <w:b/>
          <w:lang w:val="et-EE"/>
        </w:rPr>
      </w:pPr>
    </w:p>
    <w:p w:rsidR="007064DE" w:rsidRPr="007064DE" w:rsidRDefault="007064DE" w:rsidP="007064DE">
      <w:pPr>
        <w:jc w:val="both"/>
        <w:rPr>
          <w:szCs w:val="24"/>
        </w:rPr>
      </w:pPr>
      <w:r w:rsidRPr="007064DE">
        <w:rPr>
          <w:szCs w:val="24"/>
        </w:rPr>
        <w:t xml:space="preserve">Vastavalt veeseaduse § 9 lg 2 p-dele 9 ja 11 ning </w:t>
      </w:r>
      <w:r w:rsidRPr="007064DE">
        <w:rPr>
          <w:rFonts w:eastAsia="Lucida Sans Unicode"/>
          <w:szCs w:val="24"/>
        </w:rPr>
        <w:t xml:space="preserve">tulenevalt eelhinnangust ja </w:t>
      </w:r>
      <w:r w:rsidRPr="007064DE">
        <w:rPr>
          <w:rFonts w:eastAsia="SimSun"/>
          <w:bCs/>
          <w:szCs w:val="24"/>
        </w:rPr>
        <w:t xml:space="preserve">Taotleja </w:t>
      </w:r>
      <w:r w:rsidRPr="007064DE">
        <w:rPr>
          <w:rFonts w:eastAsia="Lucida Sans Unicode"/>
          <w:szCs w:val="24"/>
        </w:rPr>
        <w:t>taotluses esitatud andmetest</w:t>
      </w:r>
      <w:r w:rsidRPr="007064DE">
        <w:rPr>
          <w:rFonts w:eastAsia="Tahoma"/>
          <w:szCs w:val="24"/>
        </w:rPr>
        <w:t xml:space="preserve"> </w:t>
      </w:r>
      <w:r w:rsidRPr="007064DE">
        <w:rPr>
          <w:szCs w:val="24"/>
        </w:rPr>
        <w:t xml:space="preserve">kehtestatakse vee erikasutusloas tööde minimaalsema negatiivse keskkonnamõju saavutamiseks järgmised meetmed ja tingimused: </w:t>
      </w:r>
    </w:p>
    <w:p w:rsidR="007064DE" w:rsidRPr="007064DE" w:rsidRDefault="007064DE" w:rsidP="007064DE">
      <w:pPr>
        <w:pStyle w:val="Loendilik"/>
        <w:numPr>
          <w:ilvl w:val="0"/>
          <w:numId w:val="9"/>
        </w:numPr>
        <w:spacing w:after="0" w:line="240" w:lineRule="atLeast"/>
        <w:ind w:left="714" w:hanging="357"/>
        <w:jc w:val="both"/>
        <w:rPr>
          <w:rFonts w:ascii="Times New Roman" w:hAnsi="Times New Roman"/>
          <w:sz w:val="24"/>
          <w:szCs w:val="24"/>
        </w:rPr>
      </w:pPr>
      <w:r w:rsidRPr="007064DE">
        <w:rPr>
          <w:rFonts w:ascii="Times New Roman" w:hAnsi="Times New Roman"/>
          <w:sz w:val="24"/>
          <w:szCs w:val="24"/>
        </w:rPr>
        <w:lastRenderedPageBreak/>
        <w:t>Soovitav on vältida mürarikaste tööde tegemist lindude peamisel pesitsusperioodil ajavahemikus 15. aprillist kuni 30. juunini.</w:t>
      </w:r>
    </w:p>
    <w:p w:rsidR="00353939" w:rsidRDefault="007064DE" w:rsidP="007064DE">
      <w:pPr>
        <w:pStyle w:val="Loendilik"/>
        <w:numPr>
          <w:ilvl w:val="0"/>
          <w:numId w:val="9"/>
        </w:numPr>
        <w:spacing w:after="0" w:line="240" w:lineRule="atLeast"/>
        <w:ind w:left="714" w:hanging="357"/>
        <w:jc w:val="both"/>
        <w:rPr>
          <w:rFonts w:ascii="Times New Roman" w:hAnsi="Times New Roman"/>
          <w:sz w:val="24"/>
          <w:szCs w:val="24"/>
        </w:rPr>
      </w:pPr>
      <w:r w:rsidRPr="007064DE">
        <w:rPr>
          <w:rFonts w:ascii="Times New Roman" w:hAnsi="Times New Roman"/>
          <w:sz w:val="24"/>
          <w:szCs w:val="24"/>
        </w:rPr>
        <w:t>Vee erikasutusega seotud tööde tegemine on keelatud kalade peamisel kudeajal ajavahemikus 15. aprillist kuni 15 maini.</w:t>
      </w:r>
    </w:p>
    <w:p w:rsidR="007064DE" w:rsidRPr="007064DE" w:rsidRDefault="00353939" w:rsidP="007064DE">
      <w:pPr>
        <w:pStyle w:val="Loendilik"/>
        <w:numPr>
          <w:ilvl w:val="0"/>
          <w:numId w:val="9"/>
        </w:numPr>
        <w:spacing w:after="0" w:line="240" w:lineRule="atLeast"/>
        <w:ind w:left="714" w:hanging="357"/>
        <w:jc w:val="both"/>
        <w:rPr>
          <w:rFonts w:ascii="Times New Roman" w:hAnsi="Times New Roman"/>
          <w:sz w:val="24"/>
          <w:szCs w:val="24"/>
        </w:rPr>
      </w:pPr>
      <w:r>
        <w:rPr>
          <w:rFonts w:ascii="Times New Roman" w:hAnsi="Times New Roman"/>
          <w:sz w:val="24"/>
          <w:szCs w:val="24"/>
        </w:rPr>
        <w:t>V</w:t>
      </w:r>
      <w:r w:rsidR="007064DE" w:rsidRPr="007064DE">
        <w:rPr>
          <w:rFonts w:ascii="Times New Roman" w:hAnsi="Times New Roman"/>
          <w:sz w:val="24"/>
          <w:szCs w:val="24"/>
        </w:rPr>
        <w:t>ee erikasutusega seotud tööde tegemine on keelatud tugevate (üle 10 m/s) põhja- ja läänekaare tuultega, et vältida setete ja heljumi kandumist sadamaga piirnevale kaitsealusele mere-elupaigatüübile</w:t>
      </w:r>
    </w:p>
    <w:p w:rsidR="007064DE" w:rsidRPr="009A217C" w:rsidRDefault="007064DE" w:rsidP="009A217C">
      <w:pPr>
        <w:pStyle w:val="Normaallaadveeb"/>
        <w:spacing w:before="0" w:after="0"/>
        <w:ind w:left="567"/>
        <w:jc w:val="both"/>
        <w:rPr>
          <w:rFonts w:eastAsia="MS Serif"/>
          <w:b/>
          <w:lang w:val="et-EE"/>
        </w:rPr>
      </w:pPr>
    </w:p>
    <w:p w:rsidR="00230CBA" w:rsidRPr="009A217C" w:rsidRDefault="00230CBA" w:rsidP="00230CBA">
      <w:pPr>
        <w:pStyle w:val="Normaallaadveeb"/>
        <w:spacing w:before="0" w:after="0"/>
        <w:jc w:val="both"/>
        <w:rPr>
          <w:b/>
          <w:lang w:val="et-EE"/>
        </w:rPr>
      </w:pPr>
      <w:r w:rsidRPr="009A217C">
        <w:rPr>
          <w:b/>
          <w:lang w:val="et-EE"/>
        </w:rPr>
        <w:t>4. TÄIENDAV TEAVE</w:t>
      </w:r>
    </w:p>
    <w:p w:rsidR="00230CBA" w:rsidRPr="00353939" w:rsidRDefault="00353939" w:rsidP="00230CBA">
      <w:pPr>
        <w:jc w:val="both"/>
        <w:rPr>
          <w:szCs w:val="24"/>
        </w:rPr>
      </w:pPr>
      <w:r w:rsidRPr="00353939">
        <w:rPr>
          <w:szCs w:val="24"/>
        </w:rPr>
        <w:t>1) Peale süvendustööde lõppemist tuleb Keskkonnaametile esitada aruanne vastavalt kehtivatele õigusaktidele.</w:t>
      </w:r>
      <w:r w:rsidRPr="00353939">
        <w:rPr>
          <w:szCs w:val="24"/>
        </w:rPr>
        <w:br/>
        <w:t xml:space="preserve">2) Tööde käigus tekkivatest muudatustest informeerida Keskkonnaametit koheselt. </w:t>
      </w:r>
      <w:r w:rsidRPr="00353939">
        <w:rPr>
          <w:szCs w:val="24"/>
        </w:rPr>
        <w:br/>
        <w:t>3) Vee erikasutusluba ei anna õigust ehitamiseks ja ehitise kasutamiseks.</w:t>
      </w:r>
    </w:p>
    <w:p w:rsidR="00353939" w:rsidRPr="008164AE" w:rsidRDefault="00353939" w:rsidP="00230CBA">
      <w:pPr>
        <w:jc w:val="both"/>
        <w:rPr>
          <w:szCs w:val="24"/>
        </w:rPr>
      </w:pPr>
    </w:p>
    <w:p w:rsidR="005A07C8" w:rsidRPr="005E3EFD" w:rsidRDefault="00230CBA" w:rsidP="005D55B7">
      <w:pPr>
        <w:jc w:val="both"/>
        <w:rPr>
          <w:szCs w:val="24"/>
        </w:rPr>
      </w:pPr>
      <w:r w:rsidRPr="008164AE">
        <w:rPr>
          <w:szCs w:val="24"/>
        </w:rPr>
        <w:t>Haldusakti on võimalik vaidlustada 30 päeva jooksul teatavaks tegemisest, esitades vaide haldusakti andjale haldusmenetluse seaduses sätestatud korras või kaebuse Tallinna</w:t>
      </w:r>
      <w:r w:rsidRPr="008164AE">
        <w:rPr>
          <w:szCs w:val="24"/>
          <w:lang w:eastAsia="et-EE"/>
        </w:rPr>
        <w:t xml:space="preserve"> Halduskohtusse halduskohtumenetluse seadustikus sätestatud korras</w:t>
      </w:r>
      <w:r w:rsidRPr="005E3EFD">
        <w:rPr>
          <w:szCs w:val="24"/>
          <w:lang w:eastAsia="et-EE"/>
        </w:rPr>
        <w:t>.</w:t>
      </w:r>
    </w:p>
    <w:sectPr w:rsidR="005A07C8" w:rsidRPr="005E3EFD">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Serif">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FD" w:rsidRDefault="005E3EFD" w:rsidP="005E3EFD">
    <w:pPr>
      <w:pStyle w:val="Pis"/>
      <w:jc w:val="right"/>
    </w:pPr>
    <w:r>
      <w:t>EELNÕU</w:t>
    </w:r>
  </w:p>
  <w:p w:rsidR="005E3EFD" w:rsidRDefault="00353939" w:rsidP="005E3EFD">
    <w:pPr>
      <w:pStyle w:val="Pis"/>
      <w:jc w:val="right"/>
    </w:pPr>
    <w:r>
      <w:t>26.05</w:t>
    </w:r>
    <w:r w:rsidR="005E3EFD">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F821DC6"/>
    <w:multiLevelType w:val="hybridMultilevel"/>
    <w:tmpl w:val="F53EDC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63D2824"/>
    <w:multiLevelType w:val="hybridMultilevel"/>
    <w:tmpl w:val="77DE1180"/>
    <w:lvl w:ilvl="0" w:tplc="B900D67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2"/>
  </w:num>
  <w:num w:numId="4">
    <w:abstractNumId w:val="3"/>
  </w:num>
  <w:num w:numId="5">
    <w:abstractNumId w:val="7"/>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03A0A"/>
    <w:rsid w:val="00010F10"/>
    <w:rsid w:val="00015E6A"/>
    <w:rsid w:val="00024B58"/>
    <w:rsid w:val="00043555"/>
    <w:rsid w:val="00044DC6"/>
    <w:rsid w:val="00045F2A"/>
    <w:rsid w:val="0004709B"/>
    <w:rsid w:val="000566E5"/>
    <w:rsid w:val="000610F6"/>
    <w:rsid w:val="00063B8B"/>
    <w:rsid w:val="00067344"/>
    <w:rsid w:val="00076703"/>
    <w:rsid w:val="00082CD9"/>
    <w:rsid w:val="000A0388"/>
    <w:rsid w:val="000A27FD"/>
    <w:rsid w:val="000A6ADC"/>
    <w:rsid w:val="000A7963"/>
    <w:rsid w:val="000B03AF"/>
    <w:rsid w:val="000B2922"/>
    <w:rsid w:val="000C11D2"/>
    <w:rsid w:val="000C593B"/>
    <w:rsid w:val="000E1288"/>
    <w:rsid w:val="000E784F"/>
    <w:rsid w:val="000E7C0E"/>
    <w:rsid w:val="000F18D3"/>
    <w:rsid w:val="00106F38"/>
    <w:rsid w:val="00107545"/>
    <w:rsid w:val="00110679"/>
    <w:rsid w:val="00110EEB"/>
    <w:rsid w:val="001112C0"/>
    <w:rsid w:val="00115CF2"/>
    <w:rsid w:val="001160AB"/>
    <w:rsid w:val="00127F6F"/>
    <w:rsid w:val="001303A4"/>
    <w:rsid w:val="00131DB8"/>
    <w:rsid w:val="00135154"/>
    <w:rsid w:val="001409D0"/>
    <w:rsid w:val="001461FF"/>
    <w:rsid w:val="001512B0"/>
    <w:rsid w:val="00167673"/>
    <w:rsid w:val="00172CA2"/>
    <w:rsid w:val="001800FC"/>
    <w:rsid w:val="00183417"/>
    <w:rsid w:val="001903CE"/>
    <w:rsid w:val="001A62DC"/>
    <w:rsid w:val="001B1160"/>
    <w:rsid w:val="001B1BDA"/>
    <w:rsid w:val="001B24E4"/>
    <w:rsid w:val="001C2CFF"/>
    <w:rsid w:val="001C4577"/>
    <w:rsid w:val="001D132A"/>
    <w:rsid w:val="001D71F5"/>
    <w:rsid w:val="001E59E7"/>
    <w:rsid w:val="001E6EDE"/>
    <w:rsid w:val="001F1BF8"/>
    <w:rsid w:val="001F28F2"/>
    <w:rsid w:val="001F63B7"/>
    <w:rsid w:val="00210033"/>
    <w:rsid w:val="00210DA2"/>
    <w:rsid w:val="00211FC2"/>
    <w:rsid w:val="00214486"/>
    <w:rsid w:val="00214BFC"/>
    <w:rsid w:val="00214DB9"/>
    <w:rsid w:val="00230CBA"/>
    <w:rsid w:val="002366CA"/>
    <w:rsid w:val="00241E09"/>
    <w:rsid w:val="00243689"/>
    <w:rsid w:val="00243B87"/>
    <w:rsid w:val="002537CC"/>
    <w:rsid w:val="002564B9"/>
    <w:rsid w:val="00267841"/>
    <w:rsid w:val="002705CE"/>
    <w:rsid w:val="002717D1"/>
    <w:rsid w:val="0027248F"/>
    <w:rsid w:val="00272B82"/>
    <w:rsid w:val="00274CD1"/>
    <w:rsid w:val="00283080"/>
    <w:rsid w:val="00284759"/>
    <w:rsid w:val="00285BB2"/>
    <w:rsid w:val="00286990"/>
    <w:rsid w:val="002947A3"/>
    <w:rsid w:val="002B43B0"/>
    <w:rsid w:val="002C020A"/>
    <w:rsid w:val="002C3933"/>
    <w:rsid w:val="002C46B9"/>
    <w:rsid w:val="002D083B"/>
    <w:rsid w:val="002D0E59"/>
    <w:rsid w:val="002D14E6"/>
    <w:rsid w:val="002F0314"/>
    <w:rsid w:val="002F04B0"/>
    <w:rsid w:val="002F0570"/>
    <w:rsid w:val="002F13EF"/>
    <w:rsid w:val="002F7212"/>
    <w:rsid w:val="002F7A12"/>
    <w:rsid w:val="003020E8"/>
    <w:rsid w:val="00305F3D"/>
    <w:rsid w:val="00307E86"/>
    <w:rsid w:val="003136F2"/>
    <w:rsid w:val="003138F5"/>
    <w:rsid w:val="003210CA"/>
    <w:rsid w:val="00324462"/>
    <w:rsid w:val="00335831"/>
    <w:rsid w:val="003443BD"/>
    <w:rsid w:val="00353939"/>
    <w:rsid w:val="00363463"/>
    <w:rsid w:val="00381CD8"/>
    <w:rsid w:val="003A29BC"/>
    <w:rsid w:val="003A62A6"/>
    <w:rsid w:val="003B5DF5"/>
    <w:rsid w:val="003B6DBC"/>
    <w:rsid w:val="003C2233"/>
    <w:rsid w:val="003C488F"/>
    <w:rsid w:val="003D7430"/>
    <w:rsid w:val="003E28C3"/>
    <w:rsid w:val="003E37DF"/>
    <w:rsid w:val="003F55D5"/>
    <w:rsid w:val="004069EB"/>
    <w:rsid w:val="00407133"/>
    <w:rsid w:val="004110F9"/>
    <w:rsid w:val="00411537"/>
    <w:rsid w:val="004135E8"/>
    <w:rsid w:val="004160E1"/>
    <w:rsid w:val="004271D8"/>
    <w:rsid w:val="004272FA"/>
    <w:rsid w:val="00431438"/>
    <w:rsid w:val="0043485D"/>
    <w:rsid w:val="00436E02"/>
    <w:rsid w:val="0045330F"/>
    <w:rsid w:val="00460BDC"/>
    <w:rsid w:val="00466616"/>
    <w:rsid w:val="00467541"/>
    <w:rsid w:val="004702D8"/>
    <w:rsid w:val="00476C6D"/>
    <w:rsid w:val="00480BBD"/>
    <w:rsid w:val="00487D6D"/>
    <w:rsid w:val="004A0798"/>
    <w:rsid w:val="004A2D66"/>
    <w:rsid w:val="004A5AC8"/>
    <w:rsid w:val="004A6B4D"/>
    <w:rsid w:val="004B317F"/>
    <w:rsid w:val="004B7F6D"/>
    <w:rsid w:val="004C1861"/>
    <w:rsid w:val="004C5318"/>
    <w:rsid w:val="004D389E"/>
    <w:rsid w:val="004D6486"/>
    <w:rsid w:val="004E7CA6"/>
    <w:rsid w:val="00501E93"/>
    <w:rsid w:val="0051023F"/>
    <w:rsid w:val="00510C5F"/>
    <w:rsid w:val="00514084"/>
    <w:rsid w:val="00524C6E"/>
    <w:rsid w:val="00527D1E"/>
    <w:rsid w:val="00531ECA"/>
    <w:rsid w:val="005334F8"/>
    <w:rsid w:val="00533FDE"/>
    <w:rsid w:val="00545442"/>
    <w:rsid w:val="00555946"/>
    <w:rsid w:val="00570930"/>
    <w:rsid w:val="005873CA"/>
    <w:rsid w:val="00596ED9"/>
    <w:rsid w:val="005A07C8"/>
    <w:rsid w:val="005A32BB"/>
    <w:rsid w:val="005A7932"/>
    <w:rsid w:val="005B42E1"/>
    <w:rsid w:val="005B5F92"/>
    <w:rsid w:val="005C702A"/>
    <w:rsid w:val="005C743B"/>
    <w:rsid w:val="005D2FA9"/>
    <w:rsid w:val="005D3724"/>
    <w:rsid w:val="005D55B7"/>
    <w:rsid w:val="005D7DE1"/>
    <w:rsid w:val="005E3EFD"/>
    <w:rsid w:val="005E5BAB"/>
    <w:rsid w:val="005F4007"/>
    <w:rsid w:val="005F5DAD"/>
    <w:rsid w:val="005F6C54"/>
    <w:rsid w:val="005F7B67"/>
    <w:rsid w:val="0060479C"/>
    <w:rsid w:val="0060536A"/>
    <w:rsid w:val="00610871"/>
    <w:rsid w:val="00615A8F"/>
    <w:rsid w:val="00621F0D"/>
    <w:rsid w:val="0062713F"/>
    <w:rsid w:val="00631064"/>
    <w:rsid w:val="00642F75"/>
    <w:rsid w:val="0064729E"/>
    <w:rsid w:val="00656167"/>
    <w:rsid w:val="006629FF"/>
    <w:rsid w:val="00662F87"/>
    <w:rsid w:val="00676D17"/>
    <w:rsid w:val="0068290A"/>
    <w:rsid w:val="006A6C93"/>
    <w:rsid w:val="006B2897"/>
    <w:rsid w:val="006B4A4D"/>
    <w:rsid w:val="006B7FB7"/>
    <w:rsid w:val="006C089B"/>
    <w:rsid w:val="006C11AF"/>
    <w:rsid w:val="006C4F66"/>
    <w:rsid w:val="006D63D4"/>
    <w:rsid w:val="006D7004"/>
    <w:rsid w:val="006E21A4"/>
    <w:rsid w:val="006E3C90"/>
    <w:rsid w:val="006F045A"/>
    <w:rsid w:val="006F2D79"/>
    <w:rsid w:val="00702E65"/>
    <w:rsid w:val="007031D7"/>
    <w:rsid w:val="007038C1"/>
    <w:rsid w:val="007045DA"/>
    <w:rsid w:val="00705493"/>
    <w:rsid w:val="007064DE"/>
    <w:rsid w:val="00712462"/>
    <w:rsid w:val="007143E7"/>
    <w:rsid w:val="00717634"/>
    <w:rsid w:val="007249D4"/>
    <w:rsid w:val="0073039D"/>
    <w:rsid w:val="007316D1"/>
    <w:rsid w:val="00736DC3"/>
    <w:rsid w:val="00740288"/>
    <w:rsid w:val="0074384B"/>
    <w:rsid w:val="007535CF"/>
    <w:rsid w:val="00756486"/>
    <w:rsid w:val="0077069F"/>
    <w:rsid w:val="007807DF"/>
    <w:rsid w:val="0078392D"/>
    <w:rsid w:val="007A10C1"/>
    <w:rsid w:val="007A4A05"/>
    <w:rsid w:val="007B2BF0"/>
    <w:rsid w:val="007B725D"/>
    <w:rsid w:val="007C15E0"/>
    <w:rsid w:val="007C2F60"/>
    <w:rsid w:val="007C4B00"/>
    <w:rsid w:val="007C54E0"/>
    <w:rsid w:val="007C6A90"/>
    <w:rsid w:val="007E11E4"/>
    <w:rsid w:val="007E1643"/>
    <w:rsid w:val="007E1AC3"/>
    <w:rsid w:val="00805BA1"/>
    <w:rsid w:val="0080770F"/>
    <w:rsid w:val="00812377"/>
    <w:rsid w:val="008164AE"/>
    <w:rsid w:val="00817632"/>
    <w:rsid w:val="0082443A"/>
    <w:rsid w:val="00827BEA"/>
    <w:rsid w:val="008313D1"/>
    <w:rsid w:val="008315A0"/>
    <w:rsid w:val="00835D2F"/>
    <w:rsid w:val="00851EE1"/>
    <w:rsid w:val="00855236"/>
    <w:rsid w:val="0086152E"/>
    <w:rsid w:val="00864595"/>
    <w:rsid w:val="008649E6"/>
    <w:rsid w:val="00866AA1"/>
    <w:rsid w:val="008726B6"/>
    <w:rsid w:val="008745EB"/>
    <w:rsid w:val="00880A17"/>
    <w:rsid w:val="008869CC"/>
    <w:rsid w:val="008872F4"/>
    <w:rsid w:val="00893F33"/>
    <w:rsid w:val="00895BDD"/>
    <w:rsid w:val="008A1760"/>
    <w:rsid w:val="008A30E7"/>
    <w:rsid w:val="008A78A7"/>
    <w:rsid w:val="008B34B0"/>
    <w:rsid w:val="008C66B7"/>
    <w:rsid w:val="008D3D8C"/>
    <w:rsid w:val="008D4FA1"/>
    <w:rsid w:val="008E2B97"/>
    <w:rsid w:val="008F0FDD"/>
    <w:rsid w:val="008F29AB"/>
    <w:rsid w:val="008F3876"/>
    <w:rsid w:val="008F3AF5"/>
    <w:rsid w:val="008F3C1C"/>
    <w:rsid w:val="008F7B74"/>
    <w:rsid w:val="009027B3"/>
    <w:rsid w:val="0090324C"/>
    <w:rsid w:val="00905F19"/>
    <w:rsid w:val="00907FD9"/>
    <w:rsid w:val="00920139"/>
    <w:rsid w:val="00927DB6"/>
    <w:rsid w:val="00943C46"/>
    <w:rsid w:val="009454A7"/>
    <w:rsid w:val="00945B57"/>
    <w:rsid w:val="00951B9A"/>
    <w:rsid w:val="00953BBA"/>
    <w:rsid w:val="00955B88"/>
    <w:rsid w:val="0096606B"/>
    <w:rsid w:val="00966CCF"/>
    <w:rsid w:val="009675F0"/>
    <w:rsid w:val="00995BFB"/>
    <w:rsid w:val="009A217C"/>
    <w:rsid w:val="009A314B"/>
    <w:rsid w:val="009A699C"/>
    <w:rsid w:val="009B24F4"/>
    <w:rsid w:val="009B28B0"/>
    <w:rsid w:val="009B5A6C"/>
    <w:rsid w:val="009B604B"/>
    <w:rsid w:val="009C3BC7"/>
    <w:rsid w:val="009C3DBE"/>
    <w:rsid w:val="009C4E1F"/>
    <w:rsid w:val="009D0E8B"/>
    <w:rsid w:val="009E29D2"/>
    <w:rsid w:val="009E3298"/>
    <w:rsid w:val="009E344D"/>
    <w:rsid w:val="009E7F62"/>
    <w:rsid w:val="009F68C7"/>
    <w:rsid w:val="009F73A8"/>
    <w:rsid w:val="00A02D50"/>
    <w:rsid w:val="00A12734"/>
    <w:rsid w:val="00A153A9"/>
    <w:rsid w:val="00A22471"/>
    <w:rsid w:val="00A41F1F"/>
    <w:rsid w:val="00A5246D"/>
    <w:rsid w:val="00A52E64"/>
    <w:rsid w:val="00A74723"/>
    <w:rsid w:val="00A955C7"/>
    <w:rsid w:val="00AB3A64"/>
    <w:rsid w:val="00AB7120"/>
    <w:rsid w:val="00AD513E"/>
    <w:rsid w:val="00AD6B0C"/>
    <w:rsid w:val="00AE7310"/>
    <w:rsid w:val="00AF4F60"/>
    <w:rsid w:val="00B0178B"/>
    <w:rsid w:val="00B03CD6"/>
    <w:rsid w:val="00B0569D"/>
    <w:rsid w:val="00B114B1"/>
    <w:rsid w:val="00B12413"/>
    <w:rsid w:val="00B132A5"/>
    <w:rsid w:val="00B13613"/>
    <w:rsid w:val="00B20442"/>
    <w:rsid w:val="00B2733A"/>
    <w:rsid w:val="00B3327F"/>
    <w:rsid w:val="00B43F57"/>
    <w:rsid w:val="00B46899"/>
    <w:rsid w:val="00B51D0C"/>
    <w:rsid w:val="00B52AA1"/>
    <w:rsid w:val="00B61274"/>
    <w:rsid w:val="00B6202C"/>
    <w:rsid w:val="00B64121"/>
    <w:rsid w:val="00B71559"/>
    <w:rsid w:val="00B73C86"/>
    <w:rsid w:val="00B77F2B"/>
    <w:rsid w:val="00BA64D8"/>
    <w:rsid w:val="00BB2BF3"/>
    <w:rsid w:val="00BB56E6"/>
    <w:rsid w:val="00BC31B9"/>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34BC9"/>
    <w:rsid w:val="00C378D3"/>
    <w:rsid w:val="00C419BF"/>
    <w:rsid w:val="00C4290A"/>
    <w:rsid w:val="00C444A6"/>
    <w:rsid w:val="00C44724"/>
    <w:rsid w:val="00C5358B"/>
    <w:rsid w:val="00C56A7A"/>
    <w:rsid w:val="00C57F04"/>
    <w:rsid w:val="00C73430"/>
    <w:rsid w:val="00C91767"/>
    <w:rsid w:val="00C92239"/>
    <w:rsid w:val="00C93F8E"/>
    <w:rsid w:val="00C965EF"/>
    <w:rsid w:val="00CA2590"/>
    <w:rsid w:val="00CA653D"/>
    <w:rsid w:val="00CA79B6"/>
    <w:rsid w:val="00CB4839"/>
    <w:rsid w:val="00CC7CF7"/>
    <w:rsid w:val="00CE1D6B"/>
    <w:rsid w:val="00CE4083"/>
    <w:rsid w:val="00CE5862"/>
    <w:rsid w:val="00CE7990"/>
    <w:rsid w:val="00CE7D19"/>
    <w:rsid w:val="00CF0F16"/>
    <w:rsid w:val="00D0401B"/>
    <w:rsid w:val="00D06154"/>
    <w:rsid w:val="00D07C18"/>
    <w:rsid w:val="00D30038"/>
    <w:rsid w:val="00D36F5C"/>
    <w:rsid w:val="00D54681"/>
    <w:rsid w:val="00D61798"/>
    <w:rsid w:val="00D67A14"/>
    <w:rsid w:val="00D70BB9"/>
    <w:rsid w:val="00D75DFF"/>
    <w:rsid w:val="00D7624B"/>
    <w:rsid w:val="00D85EFF"/>
    <w:rsid w:val="00D902ED"/>
    <w:rsid w:val="00D9258A"/>
    <w:rsid w:val="00DA62FD"/>
    <w:rsid w:val="00DA7B0E"/>
    <w:rsid w:val="00DB2816"/>
    <w:rsid w:val="00DC4A04"/>
    <w:rsid w:val="00DC6274"/>
    <w:rsid w:val="00DC6AC3"/>
    <w:rsid w:val="00DD2864"/>
    <w:rsid w:val="00DD5750"/>
    <w:rsid w:val="00DE2F2A"/>
    <w:rsid w:val="00DE3D0E"/>
    <w:rsid w:val="00DE4B23"/>
    <w:rsid w:val="00DE5A91"/>
    <w:rsid w:val="00DF3F11"/>
    <w:rsid w:val="00E00DAE"/>
    <w:rsid w:val="00E14EB6"/>
    <w:rsid w:val="00E23BE6"/>
    <w:rsid w:val="00E242F2"/>
    <w:rsid w:val="00E268B7"/>
    <w:rsid w:val="00E34570"/>
    <w:rsid w:val="00E4302F"/>
    <w:rsid w:val="00E50951"/>
    <w:rsid w:val="00E63528"/>
    <w:rsid w:val="00E657C9"/>
    <w:rsid w:val="00E7418B"/>
    <w:rsid w:val="00E77748"/>
    <w:rsid w:val="00EA5B5F"/>
    <w:rsid w:val="00ED0DC2"/>
    <w:rsid w:val="00ED477E"/>
    <w:rsid w:val="00ED6104"/>
    <w:rsid w:val="00ED62AC"/>
    <w:rsid w:val="00EE2BDE"/>
    <w:rsid w:val="00EE3762"/>
    <w:rsid w:val="00EE4C96"/>
    <w:rsid w:val="00EE5FEB"/>
    <w:rsid w:val="00EF05AE"/>
    <w:rsid w:val="00EF7E97"/>
    <w:rsid w:val="00F137DD"/>
    <w:rsid w:val="00F24E16"/>
    <w:rsid w:val="00F309EA"/>
    <w:rsid w:val="00F42092"/>
    <w:rsid w:val="00F4270F"/>
    <w:rsid w:val="00F53CC0"/>
    <w:rsid w:val="00F57924"/>
    <w:rsid w:val="00F72FC0"/>
    <w:rsid w:val="00F76DE2"/>
    <w:rsid w:val="00F84BC3"/>
    <w:rsid w:val="00F84BF1"/>
    <w:rsid w:val="00F94C84"/>
    <w:rsid w:val="00F9597E"/>
    <w:rsid w:val="00FA4CE4"/>
    <w:rsid w:val="00FA55E8"/>
    <w:rsid w:val="00FA78BF"/>
    <w:rsid w:val="00FB0BFE"/>
    <w:rsid w:val="00FB336F"/>
    <w:rsid w:val="00FB542F"/>
    <w:rsid w:val="00FB5A63"/>
    <w:rsid w:val="00FB74FC"/>
    <w:rsid w:val="00FC19F1"/>
    <w:rsid w:val="00FC1F69"/>
    <w:rsid w:val="00FC3A6E"/>
    <w:rsid w:val="00FC4670"/>
    <w:rsid w:val="00FC6431"/>
    <w:rsid w:val="00FC7C37"/>
    <w:rsid w:val="00FD353C"/>
    <w:rsid w:val="00FD68DC"/>
    <w:rsid w:val="00FF4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uiPriority w:val="20"/>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rsid w:val="00F4270F"/>
    <w:rPr>
      <w:sz w:val="24"/>
      <w:lang w:eastAsia="ar-SA"/>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link w:val="Kehatekst2"/>
    <w:uiPriority w:val="99"/>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956</Words>
  <Characters>5550</Characters>
  <Application>Microsoft Office Word</Application>
  <DocSecurity>0</DocSecurity>
  <Lines>46</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10</cp:revision>
  <cp:lastPrinted>2016-05-05T10:23:00Z</cp:lastPrinted>
  <dcterms:created xsi:type="dcterms:W3CDTF">2016-05-26T07:19:00Z</dcterms:created>
  <dcterms:modified xsi:type="dcterms:W3CDTF">2016-05-26T12:45:00Z</dcterms:modified>
</cp:coreProperties>
</file>